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6" w:rsidRPr="00C842B3" w:rsidRDefault="00495E66" w:rsidP="00495E66">
      <w:pPr>
        <w:jc w:val="center"/>
        <w:rPr>
          <w:lang w:val="en-US"/>
        </w:rPr>
      </w:pPr>
      <w:r w:rsidRPr="00C842B3">
        <w:rPr>
          <w:lang w:val="en-US"/>
        </w:rPr>
        <w:t>Al-</w:t>
      </w:r>
      <w:proofErr w:type="spellStart"/>
      <w:r w:rsidRPr="00C842B3">
        <w:rPr>
          <w:lang w:val="en-US"/>
        </w:rPr>
        <w:t>FarabiKazakhNationalUniversity</w:t>
      </w:r>
      <w:proofErr w:type="spellEnd"/>
      <w:r w:rsidRPr="00C842B3">
        <w:rPr>
          <w:lang w:val="en-US"/>
        </w:rPr>
        <w:t xml:space="preserve"> </w:t>
      </w:r>
    </w:p>
    <w:p w:rsidR="00495E66" w:rsidRPr="00C842B3" w:rsidRDefault="00495E66" w:rsidP="00495E66">
      <w:pPr>
        <w:jc w:val="center"/>
        <w:rPr>
          <w:lang w:val="en-US"/>
        </w:rPr>
      </w:pPr>
      <w:r w:rsidRPr="00C842B3">
        <w:rPr>
          <w:lang w:val="en-US"/>
        </w:rPr>
        <w:t>International Relations Faculty</w:t>
      </w:r>
    </w:p>
    <w:p w:rsidR="00495E66" w:rsidRPr="00C842B3" w:rsidRDefault="00495E66" w:rsidP="00495E66">
      <w:pPr>
        <w:jc w:val="center"/>
        <w:rPr>
          <w:lang w:val="en-US"/>
        </w:rPr>
      </w:pPr>
      <w:r w:rsidRPr="00C842B3">
        <w:rPr>
          <w:lang w:val="en-US"/>
        </w:rPr>
        <w:t xml:space="preserve">Diplomatic Translation Department </w:t>
      </w:r>
    </w:p>
    <w:p w:rsidR="00495E66" w:rsidRPr="00C842B3" w:rsidRDefault="00495E66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50F6F" w:rsidRPr="00C842B3" w:rsidRDefault="004C4625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C842B3">
        <w:rPr>
          <w:b/>
          <w:bCs/>
          <w:lang w:val="en-US"/>
        </w:rPr>
        <w:t>S</w:t>
      </w:r>
      <w:r w:rsidR="00950F6F" w:rsidRPr="00C842B3">
        <w:rPr>
          <w:b/>
          <w:bCs/>
          <w:lang w:val="en-US"/>
        </w:rPr>
        <w:t xml:space="preserve">YLLABUS </w:t>
      </w:r>
    </w:p>
    <w:p w:rsidR="00495E66" w:rsidRPr="00C842B3" w:rsidRDefault="00495E66" w:rsidP="00495E66">
      <w:pPr>
        <w:jc w:val="center"/>
        <w:rPr>
          <w:b/>
          <w:lang w:val="en-US"/>
        </w:rPr>
      </w:pPr>
      <w:proofErr w:type="gramStart"/>
      <w:r w:rsidRPr="00C842B3">
        <w:rPr>
          <w:b/>
          <w:lang w:val="en-US"/>
        </w:rPr>
        <w:t>for</w:t>
      </w:r>
      <w:proofErr w:type="gramEnd"/>
      <w:r w:rsidR="004118BB" w:rsidRPr="00C842B3">
        <w:rPr>
          <w:b/>
          <w:lang w:val="en-US"/>
        </w:rPr>
        <w:t xml:space="preserve"> educational program “</w:t>
      </w:r>
      <w:r w:rsidR="00AC3E81">
        <w:rPr>
          <w:b/>
          <w:lang w:val="en-US"/>
        </w:rPr>
        <w:t xml:space="preserve">6B3104 </w:t>
      </w:r>
      <w:r w:rsidR="00951BDB" w:rsidRPr="00C842B3">
        <w:rPr>
          <w:b/>
          <w:lang w:val="en-US"/>
        </w:rPr>
        <w:t xml:space="preserve"> International</w:t>
      </w:r>
      <w:r w:rsidR="00AC3E81">
        <w:rPr>
          <w:b/>
          <w:lang w:val="en-US"/>
        </w:rPr>
        <w:t xml:space="preserve"> Relations</w:t>
      </w:r>
      <w:r w:rsidR="00950F6F" w:rsidRPr="00C842B3">
        <w:rPr>
          <w:b/>
          <w:lang w:val="en-US"/>
        </w:rPr>
        <w:t>”</w:t>
      </w:r>
    </w:p>
    <w:p w:rsidR="00495E66" w:rsidRPr="00C842B3" w:rsidRDefault="00495E66" w:rsidP="00951BDB">
      <w:pPr>
        <w:tabs>
          <w:tab w:val="left" w:pos="1985"/>
          <w:tab w:val="left" w:pos="3686"/>
        </w:tabs>
        <w:jc w:val="center"/>
        <w:rPr>
          <w:b/>
          <w:lang w:val="en-US"/>
        </w:rPr>
      </w:pPr>
      <w:proofErr w:type="gramStart"/>
      <w:r w:rsidRPr="00C842B3">
        <w:rPr>
          <w:b/>
          <w:lang w:val="en-US"/>
        </w:rPr>
        <w:t>on</w:t>
      </w:r>
      <w:proofErr w:type="gramEnd"/>
      <w:r w:rsidR="00AC3E81">
        <w:rPr>
          <w:b/>
          <w:lang w:val="en-US"/>
        </w:rPr>
        <w:t xml:space="preserve"> </w:t>
      </w:r>
      <w:r w:rsidR="00951BDB" w:rsidRPr="00C842B3">
        <w:rPr>
          <w:b/>
          <w:lang w:val="en-US"/>
        </w:rPr>
        <w:t xml:space="preserve"> </w:t>
      </w:r>
      <w:r w:rsidR="00AC3E81">
        <w:rPr>
          <w:b/>
          <w:lang w:val="en-US"/>
        </w:rPr>
        <w:t xml:space="preserve"> </w:t>
      </w:r>
      <w:proofErr w:type="spellStart"/>
      <w:r w:rsidR="00AC3E81">
        <w:rPr>
          <w:b/>
          <w:lang w:val="en-US"/>
        </w:rPr>
        <w:t>IYaMD</w:t>
      </w:r>
      <w:proofErr w:type="spellEnd"/>
      <w:r w:rsidR="00AC3E81">
        <w:rPr>
          <w:b/>
          <w:lang w:val="en-US"/>
        </w:rPr>
        <w:t xml:space="preserve"> “Foreign Language in International Activity”</w:t>
      </w:r>
      <w:r w:rsidRPr="00C842B3">
        <w:rPr>
          <w:b/>
          <w:lang w:val="en-US"/>
        </w:rPr>
        <w:t xml:space="preserve"> (English)</w:t>
      </w:r>
    </w:p>
    <w:p w:rsidR="00495E66" w:rsidRPr="00C842B3" w:rsidRDefault="00007BBE" w:rsidP="00495E66">
      <w:pPr>
        <w:jc w:val="center"/>
        <w:rPr>
          <w:b/>
          <w:lang w:val="en-US"/>
        </w:rPr>
      </w:pPr>
      <w:r w:rsidRPr="00C842B3">
        <w:rPr>
          <w:b/>
          <w:lang w:val="en-US"/>
        </w:rPr>
        <w:t>2021-2022</w:t>
      </w:r>
      <w:r w:rsidR="00495E66" w:rsidRPr="00C842B3">
        <w:rPr>
          <w:b/>
          <w:lang w:val="en-US"/>
        </w:rPr>
        <w:t xml:space="preserve"> academic year</w:t>
      </w:r>
      <w:r w:rsidR="00265A6D" w:rsidRPr="00C842B3">
        <w:rPr>
          <w:b/>
          <w:lang w:val="en-US"/>
        </w:rPr>
        <w:t xml:space="preserve"> </w:t>
      </w:r>
      <w:r w:rsidR="00EA7ABA" w:rsidRPr="00C842B3">
        <w:rPr>
          <w:b/>
          <w:lang w:val="en-US"/>
        </w:rPr>
        <w:t>spring</w:t>
      </w:r>
      <w:r w:rsidR="00495E66" w:rsidRPr="00C842B3">
        <w:rPr>
          <w:b/>
          <w:lang w:val="en-US"/>
        </w:rPr>
        <w:t xml:space="preserve"> semester</w:t>
      </w:r>
    </w:p>
    <w:p w:rsidR="00950F6F" w:rsidRPr="00C842B3" w:rsidRDefault="00950F6F" w:rsidP="0028029D">
      <w:pPr>
        <w:jc w:val="center"/>
        <w:rPr>
          <w:b/>
          <w:lang w:val="en-US"/>
        </w:rPr>
      </w:pPr>
    </w:p>
    <w:p w:rsidR="00950F6F" w:rsidRPr="00C842B3" w:rsidRDefault="00950F6F" w:rsidP="0028029D">
      <w:pPr>
        <w:jc w:val="center"/>
        <w:rPr>
          <w:b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AC3E81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842B3">
              <w:rPr>
                <w:b/>
                <w:bCs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C842B3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Independent work of student with teacher (IWST)</w:t>
            </w:r>
          </w:p>
        </w:tc>
      </w:tr>
      <w:tr w:rsidR="00950F6F" w:rsidRPr="00C842B3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  <w:lang w:val="en-US"/>
              </w:rPr>
              <w:t>Lectures</w:t>
            </w:r>
            <w:r w:rsidRPr="00C842B3">
              <w:rPr>
                <w:b/>
              </w:rPr>
              <w:t xml:space="preserve"> (</w:t>
            </w:r>
            <w:r w:rsidRPr="00C842B3">
              <w:rPr>
                <w:b/>
                <w:lang w:val="en-US"/>
              </w:rPr>
              <w:t>L</w:t>
            </w:r>
            <w:r w:rsidRPr="00C842B3">
              <w:rPr>
                <w:b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842B3">
              <w:rPr>
                <w:b/>
              </w:rPr>
              <w:t>Practical</w:t>
            </w:r>
            <w:proofErr w:type="spellEnd"/>
            <w:r w:rsidRPr="00C842B3">
              <w:rPr>
                <w:b/>
                <w:lang w:val="en-US"/>
              </w:rPr>
              <w:t xml:space="preserve">training </w:t>
            </w:r>
            <w:r w:rsidRPr="00C842B3">
              <w:rPr>
                <w:b/>
              </w:rPr>
              <w:t>(</w:t>
            </w:r>
            <w:r w:rsidRPr="00C842B3">
              <w:rPr>
                <w:b/>
                <w:lang w:val="en-US"/>
              </w:rPr>
              <w:t>PT</w:t>
            </w:r>
            <w:r w:rsidRPr="00C842B3">
              <w:rPr>
                <w:b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842B3">
              <w:rPr>
                <w:b/>
              </w:rPr>
              <w:t>Laboratory</w:t>
            </w:r>
            <w:proofErr w:type="spellEnd"/>
            <w:r w:rsidRPr="00C842B3">
              <w:rPr>
                <w:b/>
              </w:rPr>
              <w:t xml:space="preserve">  (</w:t>
            </w:r>
            <w:r w:rsidRPr="00C842B3">
              <w:rPr>
                <w:b/>
                <w:lang w:val="en-US"/>
              </w:rPr>
              <w:t>Lab</w:t>
            </w:r>
            <w:r w:rsidRPr="00C842B3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</w:rPr>
            </w:pPr>
          </w:p>
        </w:tc>
      </w:tr>
      <w:tr w:rsidR="004118BB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AC3E81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IYaMD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C324DA" w:rsidP="0028029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842B3">
              <w:rPr>
                <w:lang w:val="en-US"/>
              </w:rPr>
              <w:t>Basics of Oral Translation</w:t>
            </w:r>
            <w:r w:rsidR="004118BB" w:rsidRPr="00C842B3">
              <w:rPr>
                <w:lang w:val="en-US"/>
              </w:rPr>
              <w:t xml:space="preserve"> (English)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7</w:t>
            </w:r>
          </w:p>
        </w:tc>
      </w:tr>
      <w:tr w:rsidR="00950F6F" w:rsidRPr="00C842B3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  <w:bCs/>
                <w:lang w:val="en-US"/>
              </w:rPr>
              <w:t>Academic course information</w:t>
            </w:r>
          </w:p>
        </w:tc>
      </w:tr>
      <w:tr w:rsidR="00950F6F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C842B3">
              <w:rPr>
                <w:b/>
                <w:sz w:val="24"/>
                <w:szCs w:val="24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  <w:lang w:val="en-US"/>
              </w:rPr>
              <w:t>Number of</w:t>
            </w:r>
            <w:r w:rsidRPr="00C842B3">
              <w:rPr>
                <w:b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Form of final control</w:t>
            </w:r>
          </w:p>
        </w:tc>
      </w:tr>
      <w:tr w:rsidR="004118BB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pStyle w:val="1"/>
              <w:rPr>
                <w:sz w:val="24"/>
                <w:szCs w:val="24"/>
                <w:lang w:val="en-US"/>
              </w:rPr>
            </w:pPr>
            <w:r w:rsidRPr="00C842B3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66" w:rsidRPr="00C842B3" w:rsidRDefault="00495E66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842B3">
              <w:rPr>
                <w:lang w:val="en-US"/>
              </w:rPr>
              <w:t>Basic course of elective component,</w:t>
            </w:r>
          </w:p>
          <w:p w:rsidR="004118BB" w:rsidRPr="00C842B3" w:rsidRDefault="004118BB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842B3">
              <w:rPr>
                <w:lang w:val="en-US"/>
              </w:rPr>
              <w:t>Practical</w:t>
            </w:r>
            <w:r w:rsidR="00495E66" w:rsidRPr="00C842B3">
              <w:rPr>
                <w:lang w:val="en-US"/>
              </w:rPr>
              <w:t xml:space="preserve">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 xml:space="preserve">discussion, </w:t>
            </w:r>
          </w:p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problem-solving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Moodle test</w:t>
            </w:r>
          </w:p>
        </w:tc>
      </w:tr>
      <w:tr w:rsidR="004118BB" w:rsidRPr="00C842B3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C324DA" w:rsidP="00007BBE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C842B3">
              <w:rPr>
                <w:lang w:val="en-US"/>
              </w:rPr>
              <w:t>Makisheva</w:t>
            </w:r>
            <w:proofErr w:type="spellEnd"/>
            <w:r w:rsidRPr="00C842B3">
              <w:rPr>
                <w:lang w:val="en-US"/>
              </w:rPr>
              <w:t xml:space="preserve"> </w:t>
            </w:r>
            <w:proofErr w:type="spellStart"/>
            <w:r w:rsidRPr="00C842B3">
              <w:rPr>
                <w:lang w:val="en-US"/>
              </w:rPr>
              <w:t>Mariyash</w:t>
            </w:r>
            <w:proofErr w:type="spellEnd"/>
            <w:r w:rsidRPr="00C842B3">
              <w:rPr>
                <w:lang w:val="en-US"/>
              </w:rPr>
              <w:t xml:space="preserve"> </w:t>
            </w:r>
            <w:proofErr w:type="spellStart"/>
            <w:r w:rsidRPr="00C842B3">
              <w:rPr>
                <w:lang w:val="en-US"/>
              </w:rPr>
              <w:t>Kaidaulovna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118BB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rPr>
                <w:bCs/>
              </w:rPr>
            </w:pPr>
            <w:r w:rsidRPr="00C842B3">
              <w:rPr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C842B3" w:rsidRDefault="00F42BBD" w:rsidP="00C324DA">
            <w:pPr>
              <w:jc w:val="both"/>
            </w:pPr>
            <w:hyperlink r:id="rId6" w:history="1">
              <w:r w:rsidR="00C324DA" w:rsidRPr="00C842B3">
                <w:rPr>
                  <w:rStyle w:val="a7"/>
                  <w:lang w:val="en-US"/>
                </w:rPr>
                <w:t>makisheva50@mail.ru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C842B3" w:rsidRDefault="004118BB" w:rsidP="0028029D"/>
        </w:tc>
      </w:tr>
      <w:tr w:rsidR="004118BB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007BBE" w:rsidP="00C324DA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8 707 </w:t>
            </w:r>
            <w:r w:rsidR="00C324DA" w:rsidRPr="00C842B3">
              <w:rPr>
                <w:lang w:val="en-US"/>
              </w:rPr>
              <w:t>7120685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C842B3" w:rsidRDefault="004118BB" w:rsidP="0028029D"/>
        </w:tc>
      </w:tr>
    </w:tbl>
    <w:p w:rsidR="00950F6F" w:rsidRPr="00C842B3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AC3E81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jc w:val="center"/>
              <w:rPr>
                <w:lang w:val="en-US"/>
              </w:rPr>
            </w:pPr>
            <w:r w:rsidRPr="00C842B3">
              <w:rPr>
                <w:b/>
                <w:lang w:val="en-US"/>
              </w:rPr>
              <w:t xml:space="preserve">Academic presentation of the course </w:t>
            </w:r>
          </w:p>
        </w:tc>
      </w:tr>
    </w:tbl>
    <w:p w:rsidR="00950F6F" w:rsidRPr="00C842B3" w:rsidRDefault="00950F6F" w:rsidP="0028029D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26"/>
      </w:tblGrid>
      <w:tr w:rsidR="00950F6F" w:rsidRPr="00AC3E81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C842B3" w:rsidRDefault="00950F6F" w:rsidP="0028029D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C842B3" w:rsidRDefault="00950F6F" w:rsidP="0028029D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Expected Learning Outcomes (LO)</w:t>
            </w:r>
          </w:p>
          <w:p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As a result of studying the discipline the undergraduate will be able to:</w:t>
            </w:r>
          </w:p>
          <w:p w:rsidR="00950F6F" w:rsidRPr="00C842B3" w:rsidRDefault="00950F6F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Indicators of LO achievement (ID)</w:t>
            </w:r>
          </w:p>
          <w:p w:rsidR="00950F6F" w:rsidRPr="00C842B3" w:rsidRDefault="00950F6F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(for each LO at least 2 indicators)</w:t>
            </w:r>
          </w:p>
        </w:tc>
      </w:tr>
      <w:tr w:rsidR="00950F6F" w:rsidRPr="00AC3E81" w:rsidTr="0082461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D" w:rsidRPr="00C842B3" w:rsidRDefault="00C324DA" w:rsidP="00A94555">
            <w:pPr>
              <w:jc w:val="both"/>
              <w:rPr>
                <w:color w:val="FF0000"/>
                <w:lang w:val="en-US"/>
              </w:rPr>
            </w:pPr>
            <w:proofErr w:type="gramStart"/>
            <w:r w:rsidRPr="00C842B3">
              <w:rPr>
                <w:lang w:val="en-US"/>
              </w:rPr>
              <w:t>t</w:t>
            </w:r>
            <w:r w:rsidR="00F42D8D" w:rsidRPr="00C842B3">
              <w:rPr>
                <w:lang w:val="en-US"/>
              </w:rPr>
              <w:t>o</w:t>
            </w:r>
            <w:proofErr w:type="gramEnd"/>
            <w:r w:rsidRPr="00C842B3">
              <w:rPr>
                <w:lang w:val="en-US"/>
              </w:rPr>
              <w:t xml:space="preserve"> form the skills of </w:t>
            </w:r>
            <w:r w:rsidR="008271A3">
              <w:rPr>
                <w:lang w:val="en-US"/>
              </w:rPr>
              <w:t>working on the</w:t>
            </w:r>
            <w:r w:rsidRPr="00C842B3">
              <w:rPr>
                <w:lang w:val="en-US"/>
              </w:rPr>
              <w:t xml:space="preserve"> texts)</w:t>
            </w:r>
            <w:r w:rsidR="006B5BA7" w:rsidRPr="00C842B3">
              <w:rPr>
                <w:lang w:val="en-US"/>
              </w:rPr>
              <w:t xml:space="preserve"> in specialty “International </w:t>
            </w:r>
            <w:r w:rsidR="008271A3">
              <w:rPr>
                <w:lang w:val="en-US"/>
              </w:rPr>
              <w:t>Relations</w:t>
            </w:r>
            <w:r w:rsidR="006B5BA7" w:rsidRPr="00C842B3">
              <w:rPr>
                <w:lang w:val="en-US"/>
              </w:rPr>
              <w:t xml:space="preserve">” </w:t>
            </w:r>
            <w:r w:rsidR="00A94555">
              <w:rPr>
                <w:lang w:val="en-US"/>
              </w:rPr>
              <w:t xml:space="preserve">related to  </w:t>
            </w:r>
            <w:r w:rsidR="006B5BA7" w:rsidRPr="00C842B3">
              <w:rPr>
                <w:lang w:val="en-US"/>
              </w:rPr>
              <w:t xml:space="preserve"> </w:t>
            </w:r>
            <w:r w:rsidR="00A94555">
              <w:rPr>
                <w:lang w:val="en-US"/>
              </w:rPr>
              <w:t xml:space="preserve">the </w:t>
            </w:r>
            <w:r w:rsidR="006B5BA7" w:rsidRPr="00C842B3">
              <w:rPr>
                <w:lang w:val="en-US"/>
              </w:rPr>
              <w:t>interna</w:t>
            </w:r>
            <w:r w:rsidR="00A94555">
              <w:rPr>
                <w:lang w:val="en-US"/>
              </w:rPr>
              <w:t xml:space="preserve">tional activities </w:t>
            </w:r>
            <w:r w:rsidR="008271A3">
              <w:rPr>
                <w:lang w:val="en-US"/>
              </w:rPr>
              <w:t xml:space="preserve"> in </w:t>
            </w:r>
            <w:r w:rsidR="00A94555">
              <w:rPr>
                <w:lang w:val="en-US"/>
              </w:rPr>
              <w:t>such aspects as</w:t>
            </w:r>
            <w:r w:rsidR="006B5BA7" w:rsidRPr="00C842B3">
              <w:rPr>
                <w:lang w:val="en-US"/>
              </w:rPr>
              <w:t xml:space="preserve"> </w:t>
            </w:r>
            <w:r w:rsidR="00A94555">
              <w:rPr>
                <w:lang w:val="en-US"/>
              </w:rPr>
              <w:t>diplomacy, negotiations, forums, conferences… 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C842B3" w:rsidRDefault="004118BB" w:rsidP="006B5BA7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kk-KZ"/>
              </w:rPr>
              <w:t xml:space="preserve">1. </w:t>
            </w:r>
            <w:r w:rsidR="006B5BA7" w:rsidRPr="00C842B3">
              <w:rPr>
                <w:color w:val="auto"/>
                <w:lang w:val="en-US"/>
              </w:rPr>
              <w:t xml:space="preserve">Using the essential vocabulary, speech </w:t>
            </w:r>
            <w:proofErr w:type="spellStart"/>
            <w:r w:rsidR="006B5BA7" w:rsidRPr="00C842B3">
              <w:rPr>
                <w:color w:val="auto"/>
                <w:lang w:val="en-US"/>
              </w:rPr>
              <w:t>cliches</w:t>
            </w:r>
            <w:proofErr w:type="spellEnd"/>
            <w:r w:rsidR="006B5BA7" w:rsidRPr="00C842B3">
              <w:rPr>
                <w:color w:val="auto"/>
                <w:lang w:val="en-US"/>
              </w:rPr>
              <w:t>, lexical-grammatical structures necessary in international activities;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1.1 </w:t>
            </w:r>
            <w:r w:rsidR="006B5BA7" w:rsidRPr="00C842B3">
              <w:rPr>
                <w:lang w:val="en-US"/>
              </w:rPr>
              <w:t>to</w:t>
            </w:r>
            <w:r w:rsidR="00A94555">
              <w:rPr>
                <w:lang w:val="en-US"/>
              </w:rPr>
              <w:t xml:space="preserve"> work on the</w:t>
            </w:r>
            <w:r w:rsidR="006B5BA7" w:rsidRPr="00C842B3">
              <w:rPr>
                <w:lang w:val="en-US"/>
              </w:rPr>
              <w:t xml:space="preserve"> adapted texts in specialty</w:t>
            </w:r>
            <w:r w:rsidRPr="00C842B3">
              <w:rPr>
                <w:lang w:val="en-US"/>
              </w:rPr>
              <w:t>;</w:t>
            </w:r>
          </w:p>
          <w:p w:rsidR="001F68C0" w:rsidRPr="00C842B3" w:rsidRDefault="001F68C0" w:rsidP="006B5BA7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1.2 </w:t>
            </w:r>
            <w:r w:rsidR="006B5BA7" w:rsidRPr="00C842B3">
              <w:rPr>
                <w:lang w:val="en-US"/>
              </w:rPr>
              <w:t>to develop cognitive and linguistic abilities, skills of logical thinking on the basis of the planned topics</w:t>
            </w:r>
            <w:r w:rsidRPr="00C842B3">
              <w:rPr>
                <w:lang w:val="en-US"/>
              </w:rPr>
              <w:t>;</w:t>
            </w:r>
          </w:p>
        </w:tc>
      </w:tr>
      <w:tr w:rsidR="00950F6F" w:rsidRPr="00AC3E81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4118BB" w:rsidP="00A94555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2. </w:t>
            </w:r>
            <w:r w:rsidR="001F68C0" w:rsidRPr="00C842B3">
              <w:rPr>
                <w:color w:val="auto"/>
                <w:lang w:val="en-US"/>
              </w:rPr>
              <w:t xml:space="preserve">To </w:t>
            </w:r>
            <w:r w:rsidR="00A94555">
              <w:rPr>
                <w:color w:val="auto"/>
                <w:lang w:val="en-US"/>
              </w:rPr>
              <w:t>develop</w:t>
            </w:r>
            <w:r w:rsidR="006B5BA7" w:rsidRPr="00C842B3">
              <w:rPr>
                <w:color w:val="auto"/>
                <w:lang w:val="en-US"/>
              </w:rPr>
              <w:t xml:space="preserve"> methodological techniques in reading texts in specialty</w:t>
            </w:r>
            <w:r w:rsidR="001F68C0" w:rsidRPr="00C842B3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  <w:r w:rsidR="006B5BA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able to express th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>eir own points of view</w:t>
            </w:r>
            <w:r w:rsidR="00A945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oral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r w:rsidR="006B5BA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6B5BA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written form in English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F68C0" w:rsidRPr="00C842B3" w:rsidRDefault="001F68C0" w:rsidP="00FA4B6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2.2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use lexical and grammatical units 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effectively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while presenting their points of view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AC3E81" w:rsidTr="0082461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C842B3" w:rsidRDefault="004118BB" w:rsidP="00FA4B67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3. </w:t>
            </w:r>
            <w:r w:rsidR="00FA4B67" w:rsidRPr="00C842B3">
              <w:rPr>
                <w:color w:val="auto"/>
                <w:lang w:val="en-US"/>
              </w:rPr>
              <w:t>to define the effective ways of comprehending the main context of text</w:t>
            </w:r>
            <w:r w:rsidR="001F68C0" w:rsidRPr="00C842B3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promote the development of cognitive and linguistic abilities, skills of logical thinking on the basis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of  the planned topics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F68C0" w:rsidRPr="00C842B3" w:rsidRDefault="001F68C0" w:rsidP="00FA4B6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to be able to conduct panel discussions in English</w:t>
            </w:r>
            <w:r w:rsidR="00C72310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AC3E81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4118BB" w:rsidP="00FA4B67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4. </w:t>
            </w:r>
            <w:r w:rsidR="00FA4B67" w:rsidRPr="00C842B3">
              <w:rPr>
                <w:color w:val="auto"/>
                <w:lang w:val="en-US"/>
              </w:rPr>
              <w:t>to be able to comment on the information obtained from various sources in specialty</w:t>
            </w:r>
            <w:r w:rsidR="001F68C0" w:rsidRPr="00C842B3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4.1</w:t>
            </w:r>
            <w:r w:rsidR="00C72310" w:rsidRPr="00C842B3">
              <w:rPr>
                <w:lang w:val="en-US"/>
              </w:rPr>
              <w:t xml:space="preserve"> </w:t>
            </w:r>
            <w:r w:rsidR="00FA4B67" w:rsidRPr="00C842B3">
              <w:rPr>
                <w:lang w:val="en-US"/>
              </w:rPr>
              <w:t xml:space="preserve">analyzing the stylistics of a variety of types of texts from the MIM </w:t>
            </w:r>
            <w:r w:rsidR="00C72310" w:rsidRPr="00C842B3">
              <w:rPr>
                <w:lang w:val="en-US"/>
              </w:rPr>
              <w:t>;</w:t>
            </w:r>
          </w:p>
          <w:p w:rsidR="00C72310" w:rsidRPr="00C842B3" w:rsidRDefault="001F68C0" w:rsidP="00C72310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4.2</w:t>
            </w:r>
            <w:r w:rsidR="00C72310" w:rsidRPr="00C842B3">
              <w:rPr>
                <w:lang w:val="en-US"/>
              </w:rPr>
              <w:t xml:space="preserve"> </w:t>
            </w:r>
            <w:r w:rsidR="00A90B6A" w:rsidRPr="00C842B3">
              <w:rPr>
                <w:lang w:val="en-US"/>
              </w:rPr>
              <w:t>finding the key passages in international documents and obtaining the required information</w:t>
            </w:r>
            <w:r w:rsidR="00C72310" w:rsidRPr="00C842B3">
              <w:rPr>
                <w:lang w:val="en-US"/>
              </w:rPr>
              <w:t>;</w:t>
            </w:r>
          </w:p>
          <w:p w:rsidR="001F68C0" w:rsidRPr="00C842B3" w:rsidRDefault="001F68C0" w:rsidP="00A90B6A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4.3</w:t>
            </w:r>
            <w:r w:rsidR="00C72310" w:rsidRPr="00C842B3">
              <w:rPr>
                <w:lang w:val="en-US"/>
              </w:rPr>
              <w:t xml:space="preserve"> </w:t>
            </w:r>
            <w:r w:rsidR="00A90B6A" w:rsidRPr="00C842B3">
              <w:rPr>
                <w:lang w:val="en-US"/>
              </w:rPr>
              <w:t>to be able to create problematic questions on the topics covered</w:t>
            </w:r>
            <w:r w:rsidR="00C72310" w:rsidRPr="00C842B3">
              <w:rPr>
                <w:lang w:val="en-US"/>
              </w:rPr>
              <w:t>;</w:t>
            </w:r>
          </w:p>
        </w:tc>
      </w:tr>
      <w:tr w:rsidR="00950F6F" w:rsidRPr="00AC3E81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C842B3" w:rsidRDefault="004118BB" w:rsidP="00A90B6A">
            <w:pPr>
              <w:jc w:val="both"/>
              <w:rPr>
                <w:lang w:val="en-US" w:eastAsia="ar-SA"/>
              </w:rPr>
            </w:pPr>
            <w:r w:rsidRPr="00C842B3">
              <w:rPr>
                <w:lang w:val="en-US"/>
              </w:rPr>
              <w:t xml:space="preserve">5. </w:t>
            </w:r>
            <w:r w:rsidR="00A90B6A" w:rsidRPr="00C842B3">
              <w:rPr>
                <w:lang w:val="en-US"/>
              </w:rPr>
              <w:t xml:space="preserve">to be able to create problematic questions on the topics covered;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jc w:val="both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>5.1</w:t>
            </w:r>
            <w:r w:rsidR="00C72310" w:rsidRPr="00C842B3">
              <w:rPr>
                <w:bCs/>
                <w:lang w:val="en-US"/>
              </w:rPr>
              <w:t xml:space="preserve"> </w:t>
            </w:r>
            <w:r w:rsidR="00A90B6A" w:rsidRPr="00C842B3">
              <w:rPr>
                <w:lang w:val="en-US" w:eastAsia="ar-SA"/>
              </w:rPr>
              <w:t>expressing logically connected statements or points of view on the MIM topics.</w:t>
            </w:r>
            <w:r w:rsidR="00A94555">
              <w:rPr>
                <w:lang w:val="en-US" w:eastAsia="ar-SA"/>
              </w:rPr>
              <w:t xml:space="preserve"> </w:t>
            </w:r>
            <w:proofErr w:type="gramStart"/>
            <w:r w:rsidR="00A90B6A" w:rsidRPr="00C842B3">
              <w:rPr>
                <w:bCs/>
                <w:lang w:val="en-US"/>
              </w:rPr>
              <w:t>critical</w:t>
            </w:r>
            <w:proofErr w:type="gramEnd"/>
            <w:r w:rsidR="00A90B6A" w:rsidRPr="00C842B3">
              <w:rPr>
                <w:bCs/>
                <w:lang w:val="en-US"/>
              </w:rPr>
              <w:t xml:space="preserve"> approaches and stuns to the current global problems in the world system while reading the authentic articles from American and British sources;</w:t>
            </w:r>
            <w:r w:rsidR="00C72310" w:rsidRPr="00C842B3">
              <w:rPr>
                <w:lang w:val="en-US" w:eastAsia="ar-SA"/>
              </w:rPr>
              <w:t>.</w:t>
            </w:r>
          </w:p>
          <w:p w:rsidR="00A90B6A" w:rsidRPr="00C842B3" w:rsidRDefault="001F68C0" w:rsidP="00A90B6A">
            <w:pPr>
              <w:jc w:val="both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>5.2</w:t>
            </w:r>
            <w:r w:rsidR="00A90B6A" w:rsidRPr="00C842B3">
              <w:rPr>
                <w:bCs/>
                <w:lang w:val="en-US"/>
              </w:rPr>
              <w:t xml:space="preserve"> critical approaches and stuns to the current global problems in the world system while reading the authentic articles from American and British sources</w:t>
            </w:r>
            <w:proofErr w:type="gramStart"/>
            <w:r w:rsidR="00A90B6A" w:rsidRPr="00C842B3">
              <w:rPr>
                <w:bCs/>
                <w:lang w:val="en-US"/>
              </w:rPr>
              <w:t>;</w:t>
            </w:r>
            <w:r w:rsidR="00A90B6A" w:rsidRPr="00C842B3">
              <w:rPr>
                <w:lang w:val="en-US" w:eastAsia="ar-SA"/>
              </w:rPr>
              <w:t>.</w:t>
            </w:r>
            <w:proofErr w:type="gramEnd"/>
          </w:p>
          <w:p w:rsidR="001F68C0" w:rsidRPr="00C842B3" w:rsidRDefault="001F68C0" w:rsidP="0028029D">
            <w:pPr>
              <w:jc w:val="both"/>
              <w:rPr>
                <w:bCs/>
                <w:lang w:val="en-US"/>
              </w:rPr>
            </w:pPr>
          </w:p>
        </w:tc>
      </w:tr>
      <w:tr w:rsidR="00950F6F" w:rsidRPr="00C842B3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F6F" w:rsidRPr="00C842B3" w:rsidRDefault="00A90B6A" w:rsidP="0028029D">
            <w:pPr>
              <w:rPr>
                <w:lang w:val="en-US"/>
              </w:rPr>
            </w:pPr>
            <w:r w:rsidRPr="00C842B3">
              <w:rPr>
                <w:lang w:val="en-US"/>
              </w:rPr>
              <w:t>Business Correspondence</w:t>
            </w:r>
            <w:r w:rsidR="004118BB" w:rsidRPr="00C842B3">
              <w:rPr>
                <w:lang w:val="en-US"/>
              </w:rPr>
              <w:t xml:space="preserve"> (English)</w:t>
            </w:r>
          </w:p>
        </w:tc>
      </w:tr>
      <w:tr w:rsidR="00950F6F" w:rsidRPr="00AC3E81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</w:rPr>
            </w:pPr>
            <w:r w:rsidRPr="00C842B3">
              <w:rPr>
                <w:b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842B3" w:rsidRDefault="00CE30E0" w:rsidP="0028029D">
            <w:pPr>
              <w:rPr>
                <w:lang w:val="en-US"/>
              </w:rPr>
            </w:pPr>
            <w:r w:rsidRPr="00C842B3">
              <w:rPr>
                <w:lang w:val="en-US"/>
              </w:rPr>
              <w:t>Basics of Oral Translation</w:t>
            </w:r>
            <w:r w:rsidR="004118BB" w:rsidRPr="00C842B3">
              <w:rPr>
                <w:lang w:val="en-US"/>
              </w:rPr>
              <w:t xml:space="preserve"> (English)</w:t>
            </w:r>
          </w:p>
        </w:tc>
      </w:tr>
      <w:tr w:rsidR="00950F6F" w:rsidRPr="00AC3E81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9" w:rsidRPr="00C842B3" w:rsidRDefault="00955F69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>1</w:t>
            </w:r>
            <w:r w:rsidR="00986273" w:rsidRPr="00C842B3">
              <w:rPr>
                <w:color w:val="auto"/>
                <w:lang w:val="en-US"/>
              </w:rPr>
              <w:t xml:space="preserve">. </w:t>
            </w:r>
            <w:r w:rsidR="00986273" w:rsidRPr="00C842B3">
              <w:rPr>
                <w:color w:val="auto"/>
              </w:rPr>
              <w:t>В</w:t>
            </w:r>
            <w:proofErr w:type="spellStart"/>
            <w:r w:rsidR="00986273" w:rsidRPr="00C842B3">
              <w:rPr>
                <w:color w:val="auto"/>
                <w:lang w:val="en-US"/>
              </w:rPr>
              <w:t>orisenko</w:t>
            </w:r>
            <w:proofErr w:type="spellEnd"/>
            <w:r w:rsidR="00986273" w:rsidRPr="00C842B3">
              <w:rPr>
                <w:color w:val="auto"/>
                <w:lang w:val="en-US"/>
              </w:rPr>
              <w:t xml:space="preserve"> I.I., </w:t>
            </w:r>
            <w:proofErr w:type="spellStart"/>
            <w:r w:rsidR="00986273" w:rsidRPr="00C842B3">
              <w:rPr>
                <w:color w:val="auto"/>
                <w:lang w:val="en-US"/>
              </w:rPr>
              <w:t>Evtoushenko</w:t>
            </w:r>
            <w:proofErr w:type="spellEnd"/>
            <w:r w:rsidR="00986273" w:rsidRPr="00C842B3">
              <w:rPr>
                <w:color w:val="auto"/>
                <w:lang w:val="en-US"/>
              </w:rPr>
              <w:t xml:space="preserve"> L.I. English in International Instruments. Moscow, 20</w:t>
            </w:r>
            <w:r w:rsidR="00986273" w:rsidRPr="00C842B3">
              <w:rPr>
                <w:color w:val="auto"/>
                <w:lang w:val="kk-KZ"/>
              </w:rPr>
              <w:t>15</w:t>
            </w:r>
          </w:p>
          <w:p w:rsidR="00986273" w:rsidRPr="00C842B3" w:rsidRDefault="00955F69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2. </w:t>
            </w:r>
            <w:proofErr w:type="spellStart"/>
            <w:r w:rsidRPr="00C842B3">
              <w:rPr>
                <w:color w:val="auto"/>
                <w:lang w:val="en-US"/>
              </w:rPr>
              <w:t>Kubyas</w:t>
            </w:r>
            <w:proofErr w:type="spellEnd"/>
            <w:r w:rsidRPr="00C842B3">
              <w:rPr>
                <w:color w:val="auto"/>
                <w:lang w:val="en-US"/>
              </w:rPr>
              <w:t xml:space="preserve"> L.N., </w:t>
            </w:r>
            <w:proofErr w:type="spellStart"/>
            <w:r w:rsidRPr="00C842B3">
              <w:rPr>
                <w:color w:val="auto"/>
                <w:lang w:val="en-US"/>
              </w:rPr>
              <w:t>Kudachkina</w:t>
            </w:r>
            <w:proofErr w:type="spellEnd"/>
            <w:r w:rsidRPr="00C842B3">
              <w:rPr>
                <w:color w:val="auto"/>
                <w:lang w:val="en-US"/>
              </w:rPr>
              <w:t xml:space="preserve"> I.V. English for experts in international relations: teaching manual, 2014, 554 p.</w:t>
            </w:r>
          </w:p>
          <w:p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3. </w:t>
            </w:r>
            <w:proofErr w:type="spellStart"/>
            <w:r w:rsidRPr="00C842B3">
              <w:rPr>
                <w:color w:val="auto"/>
                <w:lang w:val="en-US"/>
              </w:rPr>
              <w:t>Semyuov</w:t>
            </w:r>
            <w:proofErr w:type="spellEnd"/>
            <w:r w:rsidRPr="00C842B3">
              <w:rPr>
                <w:color w:val="auto"/>
                <w:lang w:val="en-US"/>
              </w:rPr>
              <w:t xml:space="preserve"> A.L Contemporary information technologies and translations. </w:t>
            </w:r>
            <w:proofErr w:type="spellStart"/>
            <w:r w:rsidRPr="00C842B3">
              <w:rPr>
                <w:color w:val="auto"/>
                <w:lang w:val="en-US"/>
              </w:rPr>
              <w:t>Semyuov</w:t>
            </w:r>
            <w:proofErr w:type="spellEnd"/>
            <w:r w:rsidRPr="00C842B3">
              <w:rPr>
                <w:color w:val="auto"/>
                <w:lang w:val="en-US"/>
              </w:rPr>
              <w:t xml:space="preserve"> A.L 2017.</w:t>
            </w:r>
          </w:p>
          <w:p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4. </w:t>
            </w:r>
            <w:proofErr w:type="spellStart"/>
            <w:r w:rsidRPr="00C842B3">
              <w:rPr>
                <w:color w:val="auto"/>
                <w:lang w:val="en-US"/>
              </w:rPr>
              <w:t>Aleksyeeva</w:t>
            </w:r>
            <w:proofErr w:type="spellEnd"/>
            <w:r w:rsidRPr="00C842B3">
              <w:rPr>
                <w:color w:val="auto"/>
                <w:lang w:val="en-US"/>
              </w:rPr>
              <w:t xml:space="preserve"> I.S., Written Translation, </w:t>
            </w:r>
            <w:proofErr w:type="spellStart"/>
            <w:r w:rsidRPr="00C842B3">
              <w:rPr>
                <w:color w:val="auto"/>
                <w:lang w:val="en-US"/>
              </w:rPr>
              <w:t>Aleksyeeva</w:t>
            </w:r>
            <w:proofErr w:type="spellEnd"/>
            <w:r w:rsidRPr="00C842B3">
              <w:rPr>
                <w:color w:val="auto"/>
                <w:lang w:val="en-US"/>
              </w:rPr>
              <w:t xml:space="preserve"> I.S., 2017.</w:t>
            </w:r>
          </w:p>
          <w:p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5 Stephen </w:t>
            </w:r>
            <w:proofErr w:type="spellStart"/>
            <w:r w:rsidRPr="00C842B3">
              <w:rPr>
                <w:color w:val="auto"/>
                <w:lang w:val="en-US"/>
              </w:rPr>
              <w:t>Halliday</w:t>
            </w:r>
            <w:proofErr w:type="spellEnd"/>
            <w:proofErr w:type="gramStart"/>
            <w:r w:rsidRPr="00C842B3">
              <w:rPr>
                <w:color w:val="auto"/>
                <w:lang w:val="en-US"/>
              </w:rPr>
              <w:t>..</w:t>
            </w:r>
            <w:proofErr w:type="gramEnd"/>
            <w:r w:rsidRPr="00C842B3">
              <w:rPr>
                <w:color w:val="auto"/>
                <w:lang w:val="en-US"/>
              </w:rPr>
              <w:t xml:space="preserve"> </w:t>
            </w:r>
            <w:proofErr w:type="spellStart"/>
            <w:r w:rsidRPr="00C842B3">
              <w:rPr>
                <w:color w:val="auto"/>
                <w:lang w:val="en-US"/>
              </w:rPr>
              <w:t>Amasing</w:t>
            </w:r>
            <w:proofErr w:type="spellEnd"/>
            <w:r w:rsidRPr="00C842B3">
              <w:rPr>
                <w:color w:val="auto"/>
                <w:lang w:val="en-US"/>
              </w:rPr>
              <w:t xml:space="preserve"> and Extraordinary Facts about Great </w:t>
            </w:r>
            <w:proofErr w:type="spellStart"/>
            <w:r w:rsidRPr="00C842B3">
              <w:rPr>
                <w:color w:val="auto"/>
                <w:lang w:val="en-US"/>
              </w:rPr>
              <w:t>Britain.Media</w:t>
            </w:r>
            <w:proofErr w:type="spellEnd"/>
            <w:r w:rsidRPr="00C842B3">
              <w:rPr>
                <w:color w:val="auto"/>
                <w:lang w:val="en-US"/>
              </w:rPr>
              <w:t xml:space="preserve"> International LTD 2018.</w:t>
            </w:r>
          </w:p>
          <w:p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6.  R.G. </w:t>
            </w:r>
            <w:proofErr w:type="spellStart"/>
            <w:r w:rsidRPr="00C842B3">
              <w:rPr>
                <w:color w:val="auto"/>
                <w:lang w:val="en-US"/>
              </w:rPr>
              <w:t>Feltham</w:t>
            </w:r>
            <w:proofErr w:type="spellEnd"/>
            <w:r w:rsidRPr="00C842B3">
              <w:rPr>
                <w:color w:val="auto"/>
                <w:lang w:val="en-US"/>
              </w:rPr>
              <w:t xml:space="preserve"> 7</w:t>
            </w:r>
            <w:r w:rsidRPr="00C842B3">
              <w:rPr>
                <w:color w:val="auto"/>
                <w:vertAlign w:val="superscript"/>
                <w:lang w:val="en-US"/>
              </w:rPr>
              <w:t>th</w:t>
            </w:r>
            <w:r w:rsidRPr="00C842B3">
              <w:rPr>
                <w:color w:val="auto"/>
                <w:lang w:val="en-US"/>
              </w:rPr>
              <w:t xml:space="preserve"> </w:t>
            </w:r>
            <w:proofErr w:type="spellStart"/>
            <w:r w:rsidRPr="00C842B3">
              <w:rPr>
                <w:color w:val="auto"/>
                <w:lang w:val="en-US"/>
              </w:rPr>
              <w:t>Edition.Longman</w:t>
            </w:r>
            <w:proofErr w:type="spellEnd"/>
            <w:r w:rsidRPr="00C842B3">
              <w:rPr>
                <w:color w:val="auto"/>
                <w:lang w:val="en-US"/>
              </w:rPr>
              <w:t xml:space="preserve"> London and New </w:t>
            </w:r>
            <w:proofErr w:type="spellStart"/>
            <w:r w:rsidRPr="00C842B3">
              <w:rPr>
                <w:color w:val="auto"/>
                <w:lang w:val="en-US"/>
              </w:rPr>
              <w:t>York.Diplomatic</w:t>
            </w:r>
            <w:proofErr w:type="spellEnd"/>
            <w:r w:rsidRPr="00C842B3">
              <w:rPr>
                <w:color w:val="auto"/>
                <w:lang w:val="en-US"/>
              </w:rPr>
              <w:t xml:space="preserve"> Handbook 201</w:t>
            </w:r>
            <w:r w:rsidR="00AE281D" w:rsidRPr="00C842B3">
              <w:rPr>
                <w:color w:val="auto"/>
                <w:lang w:val="en-US"/>
              </w:rPr>
              <w:t>7</w:t>
            </w:r>
            <w:r w:rsidRPr="00C842B3">
              <w:rPr>
                <w:color w:val="auto"/>
                <w:lang w:val="en-US"/>
              </w:rPr>
              <w:t xml:space="preserve"> </w:t>
            </w:r>
          </w:p>
          <w:p w:rsidR="00CE30E0" w:rsidRPr="00C842B3" w:rsidRDefault="00AE281D" w:rsidP="00AE281D">
            <w:pPr>
              <w:ind w:right="-2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7. Vienna Convention on diplomatic relations.18.04.1961 </w:t>
            </w:r>
            <w:r w:rsidR="00CE30E0" w:rsidRPr="00C842B3">
              <w:rPr>
                <w:lang w:val="en-US"/>
              </w:rPr>
              <w:t xml:space="preserve">// </w:t>
            </w:r>
            <w:hyperlink r:id="rId7" w:history="1">
              <w:r w:rsidR="00CE30E0" w:rsidRPr="00C842B3">
                <w:rPr>
                  <w:rStyle w:val="a7"/>
                  <w:lang w:val="en-US"/>
                </w:rPr>
                <w:t>http://www.un.org/ru/documents/decl_conv/conventions/dip_rel.shtml</w:t>
              </w:r>
            </w:hyperlink>
          </w:p>
          <w:p w:rsidR="00CE30E0" w:rsidRPr="00C842B3" w:rsidRDefault="00AE281D" w:rsidP="00AE281D">
            <w:pPr>
              <w:ind w:right="-2"/>
              <w:jc w:val="both"/>
              <w:rPr>
                <w:lang w:val="en-US"/>
              </w:rPr>
            </w:pPr>
            <w:proofErr w:type="gramStart"/>
            <w:r w:rsidRPr="00C842B3">
              <w:rPr>
                <w:lang w:val="en-US"/>
              </w:rPr>
              <w:t>8.Vienna</w:t>
            </w:r>
            <w:proofErr w:type="gramEnd"/>
            <w:r w:rsidRPr="00C842B3">
              <w:rPr>
                <w:lang w:val="en-US"/>
              </w:rPr>
              <w:t xml:space="preserve"> Convention  on consular relations optional protocols. 24.04 1963 </w:t>
            </w:r>
            <w:r w:rsidR="00CE30E0" w:rsidRPr="00C842B3">
              <w:rPr>
                <w:lang w:val="en-US"/>
              </w:rPr>
              <w:t xml:space="preserve">// </w:t>
            </w:r>
            <w:hyperlink r:id="rId8" w:history="1">
              <w:r w:rsidR="00CE30E0" w:rsidRPr="00C842B3">
                <w:rPr>
                  <w:rStyle w:val="a7"/>
                  <w:lang w:val="en-US"/>
                </w:rPr>
                <w:t>http://www.un.org/ru/documents/decl_conv/conventions/pdf/consular.pdf</w:t>
              </w:r>
            </w:hyperlink>
          </w:p>
          <w:p w:rsidR="00CE30E0" w:rsidRPr="00C842B3" w:rsidRDefault="00AE281D" w:rsidP="00AE281D">
            <w:pPr>
              <w:widowControl w:val="0"/>
              <w:ind w:right="-2"/>
              <w:rPr>
                <w:lang w:val="en-US"/>
              </w:rPr>
            </w:pPr>
            <w:r w:rsidRPr="00C842B3">
              <w:rPr>
                <w:lang w:val="en-US"/>
              </w:rPr>
              <w:t>9.Law of the RK «</w:t>
            </w:r>
            <w:r w:rsidR="00CE30E0" w:rsidRPr="00C842B3">
              <w:rPr>
                <w:lang w:val="en-US"/>
              </w:rPr>
              <w:t xml:space="preserve"> </w:t>
            </w:r>
            <w:r w:rsidRPr="00C842B3">
              <w:rPr>
                <w:lang w:val="en-US"/>
              </w:rPr>
              <w:t xml:space="preserve"> On Diplomatic Services </w:t>
            </w:r>
            <w:r w:rsidR="00CE30E0" w:rsidRPr="00C842B3">
              <w:rPr>
                <w:lang w:val="en-US"/>
              </w:rPr>
              <w:t xml:space="preserve">7 </w:t>
            </w:r>
            <w:r w:rsidRPr="00C842B3">
              <w:rPr>
                <w:lang w:val="en-US"/>
              </w:rPr>
              <w:t>.03</w:t>
            </w:r>
            <w:r w:rsidR="00CE30E0" w:rsidRPr="00C842B3">
              <w:rPr>
                <w:lang w:val="en-US"/>
              </w:rPr>
              <w:t xml:space="preserve"> 2002 » // </w:t>
            </w:r>
            <w:hyperlink r:id="rId9" w:history="1">
              <w:r w:rsidR="00CE30E0" w:rsidRPr="00C842B3">
                <w:rPr>
                  <w:rStyle w:val="a7"/>
                  <w:lang w:val="en-US"/>
                </w:rPr>
                <w:t>http://ru.government.kz/docs/z020000299_20101227~1.htm</w:t>
              </w:r>
            </w:hyperlink>
          </w:p>
          <w:p w:rsidR="002074E0" w:rsidRPr="00C842B3" w:rsidRDefault="002074E0" w:rsidP="00AE281D">
            <w:pPr>
              <w:widowControl w:val="0"/>
              <w:ind w:left="360" w:right="-2"/>
              <w:jc w:val="both"/>
              <w:rPr>
                <w:lang w:val="en-US"/>
              </w:rPr>
            </w:pPr>
          </w:p>
        </w:tc>
      </w:tr>
    </w:tbl>
    <w:p w:rsidR="00950F6F" w:rsidRPr="00C842B3" w:rsidRDefault="00950F6F" w:rsidP="0028029D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8676"/>
      </w:tblGrid>
      <w:tr w:rsidR="00950F6F" w:rsidRPr="00AC3E81" w:rsidTr="00DE5A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jc w:val="both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Academic</w:t>
            </w:r>
            <w:r w:rsidR="002E0D0D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>Behavior</w:t>
            </w:r>
            <w:r w:rsidR="002E0D0D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 xml:space="preserve">Rules: </w:t>
            </w:r>
          </w:p>
          <w:p w:rsidR="00950F6F" w:rsidRPr="00C842B3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All students have to register at the MOOC. The deadlines for completing the modules of the online course must be strictly observed in accordance with the discipline study schedule.  </w:t>
            </w:r>
          </w:p>
          <w:p w:rsidR="00DE5AFB" w:rsidRPr="00C842B3" w:rsidRDefault="00DE5AFB" w:rsidP="00667023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You must prepare for each classroom session in advance, according to the schedule below. The task preparation must be completed before the classroom session where the topic is discussed.</w:t>
            </w:r>
          </w:p>
          <w:p w:rsidR="00950F6F" w:rsidRPr="00C842B3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ATTENTION! Non-compliance with deadlines leads to loss of points! The deadline of each task is indicated in the calendar (schedule) of implementation of the content of the </w:t>
            </w:r>
            <w:r w:rsidRPr="00C842B3">
              <w:rPr>
                <w:lang w:val="en-US"/>
              </w:rPr>
              <w:lastRenderedPageBreak/>
              <w:t>curriculum, as well as in the MOOC.</w:t>
            </w:r>
          </w:p>
          <w:p w:rsidR="00950F6F" w:rsidRPr="00C842B3" w:rsidRDefault="00950F6F" w:rsidP="0028029D">
            <w:pPr>
              <w:jc w:val="both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Academic</w:t>
            </w:r>
            <w:r w:rsidR="00AE281D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>values:</w:t>
            </w:r>
          </w:p>
          <w:p w:rsidR="00950F6F" w:rsidRPr="00C842B3" w:rsidRDefault="00950F6F" w:rsidP="0028029D">
            <w:pPr>
              <w:jc w:val="both"/>
              <w:rPr>
                <w:lang w:val="en-US" w:eastAsia="ar-SA"/>
              </w:rPr>
            </w:pPr>
            <w:r w:rsidRPr="00C842B3">
              <w:rPr>
                <w:bCs/>
                <w:lang w:val="en-US"/>
              </w:rPr>
              <w:t xml:space="preserve">- </w:t>
            </w:r>
            <w:r w:rsidRPr="00C842B3">
              <w:rPr>
                <w:lang w:val="en-US" w:eastAsia="ar-SA"/>
              </w:rPr>
              <w:t xml:space="preserve">Practical trainings/laboratories, </w:t>
            </w:r>
            <w:r w:rsidRPr="00C842B3">
              <w:rPr>
                <w:lang w:val="en-US"/>
              </w:rPr>
              <w:t>IWS</w:t>
            </w:r>
            <w:r w:rsidRPr="00C842B3">
              <w:rPr>
                <w:lang w:val="en-US" w:eastAsia="ar-SA"/>
              </w:rPr>
              <w:t xml:space="preserve"> should be independent, creative.</w:t>
            </w:r>
          </w:p>
          <w:p w:rsidR="00950F6F" w:rsidRPr="00C842B3" w:rsidRDefault="00950F6F" w:rsidP="0028029D">
            <w:pPr>
              <w:jc w:val="both"/>
              <w:rPr>
                <w:lang w:val="en-US" w:eastAsia="ar-SA"/>
              </w:rPr>
            </w:pPr>
            <w:r w:rsidRPr="00C842B3">
              <w:rPr>
                <w:lang w:val="en-US" w:eastAsia="ar-SA"/>
              </w:rPr>
              <w:t xml:space="preserve">- Plagiarism, forgery, cheating at all </w:t>
            </w:r>
            <w:r w:rsidR="004118BB" w:rsidRPr="00C842B3">
              <w:rPr>
                <w:lang w:val="en-US" w:eastAsia="ar-SA"/>
              </w:rPr>
              <w:t xml:space="preserve">control </w:t>
            </w:r>
            <w:r w:rsidRPr="00C842B3">
              <w:rPr>
                <w:lang w:val="en-US" w:eastAsia="ar-SA"/>
              </w:rPr>
              <w:t xml:space="preserve">stages </w:t>
            </w:r>
            <w:r w:rsidR="004118BB" w:rsidRPr="00C842B3">
              <w:rPr>
                <w:lang w:val="en-US" w:eastAsia="ar-SA"/>
              </w:rPr>
              <w:t>is</w:t>
            </w:r>
            <w:r w:rsidRPr="00C842B3">
              <w:rPr>
                <w:lang w:val="en-US" w:eastAsia="ar-SA"/>
              </w:rPr>
              <w:t xml:space="preserve"> unacceptable.</w:t>
            </w:r>
          </w:p>
          <w:p w:rsidR="00950F6F" w:rsidRPr="00C842B3" w:rsidRDefault="00950F6F" w:rsidP="004118BB">
            <w:pPr>
              <w:jc w:val="both"/>
              <w:rPr>
                <w:lang w:val="en-US" w:eastAsia="ar-SA"/>
              </w:rPr>
            </w:pPr>
            <w:r w:rsidRPr="00C842B3">
              <w:rPr>
                <w:lang w:val="en-US" w:eastAsia="ar-SA"/>
              </w:rPr>
              <w:t>- Students with disabilities can rece</w:t>
            </w:r>
            <w:r w:rsidR="004118BB" w:rsidRPr="00C842B3">
              <w:rPr>
                <w:lang w:val="en-US" w:eastAsia="ar-SA"/>
              </w:rPr>
              <w:t xml:space="preserve">ive counseling via e-mail </w:t>
            </w:r>
            <w:hyperlink r:id="rId10" w:history="1">
              <w:r w:rsidR="004118BB" w:rsidRPr="00C842B3">
                <w:rPr>
                  <w:rStyle w:val="a7"/>
                  <w:lang w:val="en-US"/>
                </w:rPr>
                <w:t>a.alipbayeva@gmail.com</w:t>
              </w:r>
            </w:hyperlink>
          </w:p>
        </w:tc>
      </w:tr>
      <w:tr w:rsidR="00950F6F" w:rsidRPr="00AC3E81" w:rsidTr="00DE5AFB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</w:rPr>
            </w:pPr>
            <w:r w:rsidRPr="00C842B3">
              <w:rPr>
                <w:b/>
                <w:lang w:val="en-US"/>
              </w:rPr>
              <w:lastRenderedPageBreak/>
              <w:t>Evaluation and attestation policy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lang w:val="en-US"/>
              </w:rPr>
            </w:pPr>
            <w:r w:rsidRPr="00C842B3">
              <w:rPr>
                <w:b/>
                <w:lang w:val="en-US"/>
              </w:rPr>
              <w:t>Criteria-based</w:t>
            </w:r>
            <w:r w:rsidR="00E478B6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>evaluation:</w:t>
            </w:r>
          </w:p>
          <w:p w:rsidR="00950F6F" w:rsidRPr="00C842B3" w:rsidRDefault="00950F6F" w:rsidP="0028029D">
            <w:pPr>
              <w:jc w:val="both"/>
              <w:rPr>
                <w:lang w:val="en-US"/>
              </w:rPr>
            </w:pPr>
            <w:proofErr w:type="gramStart"/>
            <w:r w:rsidRPr="00C842B3">
              <w:rPr>
                <w:lang w:val="en-US"/>
              </w:rPr>
              <w:t>assessment</w:t>
            </w:r>
            <w:proofErr w:type="gramEnd"/>
            <w:r w:rsidRPr="00C842B3">
              <w:rPr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950F6F" w:rsidRPr="00C842B3" w:rsidRDefault="00950F6F" w:rsidP="0028029D">
            <w:pPr>
              <w:rPr>
                <w:lang w:val="en-US"/>
              </w:rPr>
            </w:pPr>
            <w:proofErr w:type="spellStart"/>
            <w:r w:rsidRPr="00C842B3">
              <w:rPr>
                <w:b/>
                <w:lang w:val="en-US"/>
              </w:rPr>
              <w:t>Summativeevaluation</w:t>
            </w:r>
            <w:proofErr w:type="spellEnd"/>
            <w:r w:rsidRPr="00C842B3">
              <w:rPr>
                <w:b/>
                <w:lang w:val="en-US"/>
              </w:rPr>
              <w:t xml:space="preserve">: </w:t>
            </w:r>
            <w:r w:rsidRPr="00C842B3">
              <w:rPr>
                <w:lang w:val="en-US"/>
              </w:rPr>
              <w:t>assessment of work activity in an audience (at a webinar); assessment of the completed task.</w:t>
            </w:r>
          </w:p>
          <w:p w:rsidR="00DE5AFB" w:rsidRPr="00C842B3" w:rsidRDefault="00DE5AFB" w:rsidP="00DE5AFB">
            <w:pPr>
              <w:jc w:val="both"/>
              <w:rPr>
                <w:rStyle w:val="s00"/>
                <w:lang w:val="en-US"/>
              </w:rPr>
            </w:pPr>
            <w:r w:rsidRPr="00C842B3">
              <w:rPr>
                <w:rStyle w:val="s00"/>
                <w:lang w:val="en-US"/>
              </w:rPr>
              <w:t>Coursefinalgradeiscalculated by the formula</w:t>
            </w:r>
            <w:proofErr w:type="gramStart"/>
            <w:r w:rsidR="00667023" w:rsidRPr="00C842B3">
              <w:rPr>
                <w:rStyle w:val="s00"/>
                <w:lang w:val="en-US"/>
              </w:rPr>
              <w:t xml:space="preserve">: </w:t>
            </w:r>
            <m:oMath>
              <w:proofErr w:type="gramEnd"/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MC</m:t>
                  </m:r>
                  <m:r>
                    <w:rPr>
                      <w:rFonts w:ascii="Cambria Math"/>
                      <w:lang w:val="en-US"/>
                    </w:rPr>
                    <m:t>1+</m:t>
                  </m:r>
                  <m:r>
                    <w:rPr>
                      <w:rFonts w:ascii="Cambria Math"/>
                    </w:rPr>
                    <m:t>М</m:t>
                  </m:r>
                  <m:r>
                    <w:rPr>
                      <w:rFonts w:ascii="Cambria Math" w:hAnsi="Cambria Math"/>
                    </w:rPr>
                    <m:t>E</m:t>
                  </m:r>
                  <m:r>
                    <w:rPr>
                      <w:rFonts w:asci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MC</m:t>
                  </m:r>
                  <m:r>
                    <w:rPr>
                      <w:rFonts w:asci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/>
                      <w:lang w:val="en-US"/>
                    </w:rPr>
                    <m:t>3</m:t>
                  </m:r>
                </m:den>
              </m:f>
              <m:r>
                <w:rPr>
                  <w:lang w:val="en-US"/>
                </w:rPr>
                <m:t>∙</m:t>
              </m:r>
              <m:r>
                <w:rPr>
                  <w:rFonts w:ascii="Cambria Math"/>
                  <w:lang w:val="en-US"/>
                </w:rPr>
                <m:t>0,6+</m:t>
              </m:r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  <w:lang w:val="en-US"/>
                </w:rPr>
                <m:t>∙</m:t>
              </m:r>
              <m:r>
                <w:rPr>
                  <w:rFonts w:ascii="Cambria Math"/>
                  <w:lang w:val="en-US"/>
                </w:rPr>
                <m:t>0,4</m:t>
              </m:r>
              <w:bookmarkStart w:id="0" w:name="SUB1300"/>
              <w:bookmarkEnd w:id="0"/>
            </m:oMath>
            <w:r w:rsidR="00667023" w:rsidRPr="00C842B3">
              <w:rPr>
                <w:rStyle w:val="s00"/>
                <w:lang w:val="en-US"/>
              </w:rPr>
              <w:t xml:space="preserve">, </w:t>
            </w:r>
            <w:r w:rsidRPr="00C842B3">
              <w:rPr>
                <w:rStyle w:val="s00"/>
                <w:lang w:val="en-US"/>
              </w:rPr>
              <w:t>whereMC</w:t>
            </w:r>
            <w:r w:rsidR="00667023" w:rsidRPr="00C842B3">
              <w:rPr>
                <w:rStyle w:val="s00"/>
                <w:lang w:val="en-US"/>
              </w:rPr>
              <w:t xml:space="preserve"> – </w:t>
            </w:r>
            <w:r w:rsidRPr="00C842B3">
              <w:rPr>
                <w:rStyle w:val="s00"/>
                <w:lang w:val="en-US"/>
              </w:rPr>
              <w:t>midterm control 1 and 2</w:t>
            </w:r>
            <w:r w:rsidR="00667023" w:rsidRPr="00C842B3">
              <w:rPr>
                <w:rStyle w:val="s00"/>
                <w:lang w:val="en-US"/>
              </w:rPr>
              <w:t xml:space="preserve">; </w:t>
            </w:r>
            <w:r w:rsidRPr="00C842B3">
              <w:rPr>
                <w:rStyle w:val="s00"/>
              </w:rPr>
              <w:t>М</w:t>
            </w:r>
            <w:r w:rsidRPr="00C842B3">
              <w:rPr>
                <w:rStyle w:val="s00"/>
                <w:lang w:val="en-US"/>
              </w:rPr>
              <w:t>E</w:t>
            </w:r>
            <w:r w:rsidR="00667023" w:rsidRPr="00C842B3">
              <w:rPr>
                <w:rStyle w:val="s00"/>
                <w:lang w:val="en-US"/>
              </w:rPr>
              <w:t xml:space="preserve"> – </w:t>
            </w:r>
            <w:r w:rsidRPr="00C842B3">
              <w:rPr>
                <w:rStyle w:val="s00"/>
                <w:lang w:val="en-US"/>
              </w:rPr>
              <w:t>midterm exam</w:t>
            </w:r>
            <w:r w:rsidR="00667023" w:rsidRPr="00C842B3">
              <w:rPr>
                <w:rStyle w:val="s00"/>
                <w:lang w:val="en-US"/>
              </w:rPr>
              <w:t xml:space="preserve"> (</w:t>
            </w:r>
            <w:r w:rsidRPr="00C842B3">
              <w:rPr>
                <w:rStyle w:val="s00"/>
                <w:lang w:val="en-US"/>
              </w:rPr>
              <w:t>midterm</w:t>
            </w:r>
            <w:r w:rsidR="00667023" w:rsidRPr="00C842B3">
              <w:rPr>
                <w:rStyle w:val="s00"/>
                <w:lang w:val="en-US"/>
              </w:rPr>
              <w:t xml:space="preserve">); </w:t>
            </w:r>
            <w:r w:rsidRPr="00C842B3">
              <w:rPr>
                <w:rStyle w:val="s00"/>
                <w:lang w:val="en-US"/>
              </w:rPr>
              <w:t>FC – final control (examination).</w:t>
            </w:r>
          </w:p>
          <w:p w:rsidR="00667023" w:rsidRPr="00C842B3" w:rsidRDefault="00DE5AFB" w:rsidP="00DE5AFB">
            <w:pPr>
              <w:ind w:firstLine="709"/>
              <w:jc w:val="both"/>
              <w:rPr>
                <w:lang w:val="en-US"/>
              </w:rPr>
            </w:pPr>
            <w:r w:rsidRPr="00C842B3">
              <w:rPr>
                <w:rStyle w:val="s00"/>
                <w:lang w:val="en-US"/>
              </w:rPr>
              <w:t>Grading system is presented below</w:t>
            </w:r>
            <w:r w:rsidR="00667023" w:rsidRPr="00C842B3">
              <w:rPr>
                <w:rStyle w:val="s00"/>
                <w:lang w:val="en-US"/>
              </w:rPr>
              <w:t>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8"/>
              <w:gridCol w:w="1493"/>
              <w:gridCol w:w="1843"/>
              <w:gridCol w:w="3375"/>
            </w:tblGrid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Grading</w:t>
                  </w:r>
                </w:p>
                <w:p w:rsidR="00DE5AFB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 xml:space="preserve">by letter system 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Digital equivalent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Points (%</w:t>
                  </w:r>
                  <w:r w:rsidR="00667023" w:rsidRPr="00C842B3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Grading</w:t>
                  </w:r>
                </w:p>
                <w:p w:rsidR="00667023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by traditional system</w:t>
                  </w: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Excellent</w:t>
                  </w: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А</w:t>
                  </w:r>
                  <w:r w:rsidRPr="00C842B3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В</w:t>
                  </w:r>
                  <w:r w:rsidRPr="00C842B3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Good</w:t>
                  </w: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В</w:t>
                  </w:r>
                  <w:r w:rsidRPr="00C842B3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С</w:t>
                  </w:r>
                  <w:r w:rsidRPr="00C842B3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Satisfactory</w:t>
                  </w: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С</w:t>
                  </w:r>
                  <w:r w:rsidRPr="00C842B3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Fail</w:t>
                  </w:r>
                </w:p>
              </w:tc>
            </w:tr>
            <w:tr w:rsidR="00667023" w:rsidRPr="00AC3E81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</w:tbl>
          <w:p w:rsidR="00667023" w:rsidRPr="00C842B3" w:rsidRDefault="00DE5AFB" w:rsidP="0028029D">
            <w:pPr>
              <w:rPr>
                <w:lang w:val="en-US"/>
              </w:rPr>
            </w:pPr>
            <w:r w:rsidRPr="00C842B3">
              <w:rPr>
                <w:lang w:val="en-US"/>
              </w:rPr>
              <w:t>Final points of academic performance and attendance at the end of each week are put down by the teacher in the "</w:t>
            </w:r>
            <w:proofErr w:type="spellStart"/>
            <w:r w:rsidRPr="00C842B3">
              <w:rPr>
                <w:lang w:val="en-US"/>
              </w:rPr>
              <w:t>Univer</w:t>
            </w:r>
            <w:proofErr w:type="spellEnd"/>
            <w:r w:rsidRPr="00C842B3">
              <w:rPr>
                <w:lang w:val="en-US"/>
              </w:rPr>
              <w:t>" System.</w:t>
            </w:r>
          </w:p>
        </w:tc>
      </w:tr>
    </w:tbl>
    <w:p w:rsidR="001A277B" w:rsidRPr="00C842B3" w:rsidRDefault="001A277B" w:rsidP="0028029D">
      <w:pPr>
        <w:jc w:val="center"/>
        <w:rPr>
          <w:b/>
          <w:lang w:val="en-US"/>
        </w:rPr>
      </w:pPr>
    </w:p>
    <w:p w:rsidR="00AE281D" w:rsidRPr="00C842B3" w:rsidRDefault="00AE281D" w:rsidP="00AE281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1A277B" w:rsidRPr="00C842B3" w:rsidRDefault="001A277B" w:rsidP="0028029D">
      <w:pPr>
        <w:jc w:val="center"/>
        <w:rPr>
          <w:b/>
          <w:lang w:val="en-US"/>
        </w:rPr>
      </w:pPr>
    </w:p>
    <w:p w:rsidR="000A3818" w:rsidRPr="00C842B3" w:rsidRDefault="00950F6F" w:rsidP="0028029D">
      <w:pPr>
        <w:jc w:val="center"/>
        <w:rPr>
          <w:b/>
          <w:lang w:val="en-US"/>
        </w:rPr>
      </w:pPr>
      <w:r w:rsidRPr="00C842B3">
        <w:rPr>
          <w:b/>
          <w:lang w:val="en-US"/>
        </w:rPr>
        <w:t xml:space="preserve">CALENDAR (SCHEDULE) </w:t>
      </w:r>
    </w:p>
    <w:p w:rsidR="00950F6F" w:rsidRPr="00C842B3" w:rsidRDefault="00950F6F" w:rsidP="0028029D">
      <w:pPr>
        <w:jc w:val="center"/>
        <w:rPr>
          <w:b/>
          <w:lang w:val="en-US"/>
        </w:rPr>
      </w:pPr>
      <w:r w:rsidRPr="00C842B3">
        <w:rPr>
          <w:b/>
          <w:lang w:val="en-US"/>
        </w:rPr>
        <w:t>IMPLEMENTATION OF THE COURSE CONTENT: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15"/>
        <w:gridCol w:w="4106"/>
        <w:gridCol w:w="850"/>
        <w:gridCol w:w="641"/>
        <w:gridCol w:w="1060"/>
        <w:gridCol w:w="709"/>
        <w:gridCol w:w="1134"/>
        <w:gridCol w:w="1372"/>
        <w:gridCol w:w="46"/>
      </w:tblGrid>
      <w:tr w:rsidR="00950F6F" w:rsidRPr="00AC3E81" w:rsidTr="00AC3E81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2246B9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W</w:t>
            </w:r>
            <w:r w:rsidR="00950F6F" w:rsidRPr="00C842B3">
              <w:rPr>
                <w:lang w:val="en-US"/>
              </w:rPr>
              <w:t>eek</w:t>
            </w:r>
            <w:r w:rsidR="001E4BFF" w:rsidRPr="00C842B3">
              <w:rPr>
                <w:lang w:val="en-US"/>
              </w:rPr>
              <w:t>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D1189A">
            <w:pPr>
              <w:jc w:val="center"/>
            </w:pPr>
            <w:proofErr w:type="spellStart"/>
            <w:r w:rsidRPr="00C842B3">
              <w:rPr>
                <w:color w:val="222222"/>
                <w:shd w:val="clear" w:color="auto" w:fill="F8F9FA"/>
              </w:rPr>
              <w:t>Topic</w:t>
            </w:r>
            <w:proofErr w:type="spellEnd"/>
            <w:r w:rsidR="00265A6D" w:rsidRPr="00C842B3">
              <w:rPr>
                <w:color w:val="222222"/>
                <w:shd w:val="clear" w:color="auto" w:fill="F8F9FA"/>
                <w:lang w:val="en-US"/>
              </w:rPr>
              <w:t xml:space="preserve"> </w:t>
            </w:r>
            <w:proofErr w:type="spellStart"/>
            <w:r w:rsidRPr="00C842B3">
              <w:rPr>
                <w:color w:val="222222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LO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ID</w:t>
            </w:r>
          </w:p>
          <w:p w:rsidR="00824611" w:rsidRPr="00C842B3" w:rsidRDefault="00824611" w:rsidP="00D1189A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AE281D" w:rsidP="00D118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222"/>
              </w:rPr>
            </w:pPr>
            <w:proofErr w:type="spellStart"/>
            <w:r w:rsidRPr="00C842B3">
              <w:rPr>
                <w:color w:val="000000"/>
                <w:shd w:val="clear" w:color="auto" w:fill="F1F3F4"/>
              </w:rPr>
              <w:t>A</w:t>
            </w:r>
            <w:r w:rsidR="001E4BFF" w:rsidRPr="00C842B3">
              <w:rPr>
                <w:color w:val="000000"/>
                <w:shd w:val="clear" w:color="auto" w:fill="F1F3F4"/>
              </w:rPr>
              <w:t>mount</w:t>
            </w:r>
            <w:proofErr w:type="spellEnd"/>
            <w:r w:rsidRPr="00C842B3">
              <w:rPr>
                <w:color w:val="000000"/>
                <w:shd w:val="clear" w:color="auto" w:fill="F1F3F4"/>
                <w:lang w:val="en-US"/>
              </w:rPr>
              <w:t xml:space="preserve"> </w:t>
            </w:r>
            <w:proofErr w:type="spellStart"/>
            <w:r w:rsidR="00824611" w:rsidRPr="00C842B3">
              <w:rPr>
                <w:color w:val="222222"/>
              </w:rPr>
              <w:t>of</w:t>
            </w:r>
            <w:proofErr w:type="spellEnd"/>
            <w:r w:rsidR="00824611" w:rsidRPr="00C842B3">
              <w:rPr>
                <w:color w:val="222222"/>
              </w:rPr>
              <w:t xml:space="preserve"> </w:t>
            </w:r>
            <w:proofErr w:type="spellStart"/>
            <w:r w:rsidR="00824611" w:rsidRPr="00C842B3">
              <w:rPr>
                <w:color w:val="222222"/>
              </w:rPr>
              <w:t>hours</w:t>
            </w:r>
            <w:proofErr w:type="spellEnd"/>
          </w:p>
          <w:p w:rsidR="00824611" w:rsidRPr="00C842B3" w:rsidRDefault="00824611" w:rsidP="00D118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Maximum score</w:t>
            </w:r>
          </w:p>
          <w:p w:rsidR="00824611" w:rsidRPr="00C842B3" w:rsidRDefault="00824611" w:rsidP="00D118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1E4BFF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Form </w:t>
            </w: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of </w:t>
            </w:r>
            <w:r w:rsidR="00824611"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Knowledge Assessment</w:t>
            </w:r>
          </w:p>
          <w:p w:rsidR="00824611" w:rsidRPr="00C842B3" w:rsidRDefault="00824611" w:rsidP="00D1189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28029D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The</w:t>
            </w:r>
          </w:p>
          <w:p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Form of the lesson</w:t>
            </w:r>
          </w:p>
          <w:p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/ platform</w:t>
            </w:r>
          </w:p>
          <w:p w:rsidR="00824611" w:rsidRPr="00C842B3" w:rsidRDefault="00824611" w:rsidP="00D1189A">
            <w:pPr>
              <w:jc w:val="center"/>
              <w:rPr>
                <w:lang w:val="en-US"/>
              </w:rPr>
            </w:pPr>
          </w:p>
        </w:tc>
      </w:tr>
      <w:tr w:rsidR="000C7EC1" w:rsidRPr="00AC3E81" w:rsidTr="00667023">
        <w:trPr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023" w:rsidRPr="00C842B3" w:rsidRDefault="00667023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0C7EC1" w:rsidRPr="00C842B3" w:rsidRDefault="000C7EC1" w:rsidP="0028029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C842B3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C842B3">
              <w:rPr>
                <w:b/>
                <w:lang w:val="kk-KZ"/>
              </w:rPr>
              <w:t xml:space="preserve"> 1</w:t>
            </w:r>
            <w:r w:rsidR="00685D8B" w:rsidRPr="00C842B3">
              <w:rPr>
                <w:rFonts w:eastAsia="Calibri"/>
                <w:b/>
                <w:lang w:val="en-US" w:eastAsia="en-US"/>
              </w:rPr>
              <w:t xml:space="preserve"> The International Organizations: purposes, functions and their structure</w:t>
            </w:r>
          </w:p>
        </w:tc>
      </w:tr>
      <w:tr w:rsidR="00950F6F" w:rsidRPr="00AC3E81" w:rsidTr="00AC3E81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D8B" w:rsidRPr="00C842B3" w:rsidRDefault="00950F6F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 1</w:t>
            </w:r>
            <w:r w:rsidR="00685D8B" w:rsidRPr="00C842B3">
              <w:rPr>
                <w:rFonts w:eastAsia="Calibri"/>
                <w:lang w:val="en-US" w:eastAsia="en-US"/>
              </w:rPr>
              <w:t xml:space="preserve">1. Introduction.                                               </w:t>
            </w:r>
          </w:p>
          <w:p w:rsidR="00685D8B" w:rsidRPr="00C842B3" w:rsidRDefault="00685D8B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rFonts w:eastAsia="Calibri"/>
                <w:lang w:val="en-US" w:eastAsia="en-US"/>
              </w:rPr>
              <w:t>2. Theme: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International organizations and their classification. </w:t>
            </w:r>
            <w:r w:rsidRPr="00C842B3">
              <w:rPr>
                <w:rFonts w:eastAsia="Calibri"/>
                <w:lang w:val="en-US" w:eastAsia="en-US"/>
              </w:rPr>
              <w:t xml:space="preserve">           </w:t>
            </w:r>
          </w:p>
          <w:p w:rsidR="00685D8B" w:rsidRPr="00C842B3" w:rsidRDefault="00AC3E81" w:rsidP="00685D8B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  <w:r w:rsidR="00685D8B" w:rsidRPr="00C842B3">
              <w:rPr>
                <w:rFonts w:eastAsia="Calibri"/>
                <w:lang w:val="en-US" w:eastAsia="en-US"/>
              </w:rPr>
              <w:t xml:space="preserve"> </w:t>
            </w:r>
            <w:r w:rsidR="00685D8B" w:rsidRPr="00C842B3">
              <w:rPr>
                <w:lang w:val="en-GB"/>
              </w:rPr>
              <w:t>News</w:t>
            </w:r>
            <w:r w:rsidR="00685D8B" w:rsidRPr="00C842B3">
              <w:rPr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Round</w:t>
            </w:r>
            <w:r w:rsidR="00685D8B" w:rsidRPr="00C842B3">
              <w:rPr>
                <w:lang w:val="en-US"/>
              </w:rPr>
              <w:t>-</w:t>
            </w:r>
            <w:r w:rsidR="00685D8B" w:rsidRPr="00C842B3">
              <w:rPr>
                <w:lang w:val="en-GB"/>
              </w:rPr>
              <w:t>up</w:t>
            </w:r>
            <w:r w:rsidR="00685D8B" w:rsidRPr="00C842B3">
              <w:rPr>
                <w:lang w:val="en-US"/>
              </w:rPr>
              <w:t xml:space="preserve">. </w:t>
            </w:r>
            <w:r w:rsidR="00685D8B"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:rsidR="00685D8B" w:rsidRPr="00C842B3" w:rsidRDefault="00685D8B" w:rsidP="00685D8B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495E66"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C842B3" w:rsidRDefault="00210E7A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10229F" w:rsidP="001022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E62D7E" w:rsidP="00E62D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824611" w:rsidRPr="00C842B3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950F6F" w:rsidRPr="00C842B3" w:rsidRDefault="00824611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 w:rsidR="00265A6D"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824611" w:rsidRPr="00AC3E81" w:rsidTr="00AC3E81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C842B3" w:rsidRDefault="00824611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lastRenderedPageBreak/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D8B" w:rsidRPr="00C842B3" w:rsidRDefault="00824611" w:rsidP="00685D8B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</w:t>
            </w:r>
            <w:r w:rsidR="00667023" w:rsidRPr="00C842B3">
              <w:rPr>
                <w:b/>
                <w:bCs/>
                <w:lang w:val="en-US"/>
              </w:rPr>
              <w:t xml:space="preserve"> 2</w:t>
            </w:r>
            <w:r w:rsidR="00D1189A" w:rsidRPr="00C842B3">
              <w:rPr>
                <w:b/>
                <w:bCs/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1. News</w:t>
            </w:r>
            <w:r w:rsidR="00685D8B" w:rsidRPr="00C842B3">
              <w:rPr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Round</w:t>
            </w:r>
            <w:r w:rsidR="00685D8B" w:rsidRPr="00C842B3">
              <w:rPr>
                <w:lang w:val="en-US"/>
              </w:rPr>
              <w:t>-</w:t>
            </w:r>
            <w:r w:rsidR="00685D8B" w:rsidRPr="00C842B3">
              <w:rPr>
                <w:lang w:val="en-GB"/>
              </w:rPr>
              <w:t>up</w:t>
            </w:r>
            <w:r w:rsidR="00685D8B" w:rsidRPr="00C842B3">
              <w:rPr>
                <w:lang w:val="en-US"/>
              </w:rPr>
              <w:t xml:space="preserve">. </w:t>
            </w:r>
            <w:r w:rsidR="00685D8B"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:rsidR="00685D8B" w:rsidRPr="00C842B3" w:rsidRDefault="00685D8B" w:rsidP="00685D8B">
            <w:pPr>
              <w:tabs>
                <w:tab w:val="left" w:pos="7080"/>
              </w:tabs>
              <w:rPr>
                <w:lang w:val="en-GB"/>
              </w:rPr>
            </w:pPr>
            <w:proofErr w:type="gramStart"/>
            <w:r w:rsidRPr="00C842B3">
              <w:rPr>
                <w:rFonts w:eastAsia="Calibri"/>
                <w:lang w:val="en-US" w:eastAsia="en-US"/>
              </w:rPr>
              <w:t>2.</w:t>
            </w:r>
            <w:r w:rsidRPr="00C842B3">
              <w:rPr>
                <w:lang w:val="en-GB"/>
              </w:rPr>
              <w:t>The</w:t>
            </w:r>
            <w:proofErr w:type="gramEnd"/>
            <w:r w:rsidRPr="00C842B3">
              <w:rPr>
                <w:lang w:val="en-GB"/>
              </w:rPr>
              <w:t xml:space="preserve"> UNO. The principal bodies and their functions.</w:t>
            </w:r>
          </w:p>
          <w:p w:rsidR="00D1189A" w:rsidRPr="00C842B3" w:rsidRDefault="00685D8B" w:rsidP="00685D8B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>3. Translation and analyzing the text: Crime against humanity №2</w:t>
            </w:r>
            <w:r w:rsidRPr="00C842B3">
              <w:rPr>
                <w:lang w:val="en-GB"/>
              </w:rPr>
              <w:t>.</w:t>
            </w:r>
          </w:p>
          <w:p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4. </w:t>
            </w:r>
            <w:r w:rsidRPr="00C842B3">
              <w:rPr>
                <w:lang w:val="en-GB"/>
              </w:rPr>
              <w:t>Problematic Grammar Structures.</w:t>
            </w:r>
          </w:p>
          <w:p w:rsidR="00685D8B" w:rsidRPr="00C842B3" w:rsidRDefault="00685D8B" w:rsidP="00685D8B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GB"/>
              </w:rPr>
              <w:t>Conditionals.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495E66"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210E7A" w:rsidP="0028029D">
            <w:pPr>
              <w:jc w:val="center"/>
              <w:rPr>
                <w:lang w:eastAsia="en-US"/>
              </w:rPr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10229F" w:rsidP="0010229F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E62D7E" w:rsidP="0028029D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824611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:rsidTr="00AC3E81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8B" w:rsidRPr="00C842B3" w:rsidRDefault="00495E66" w:rsidP="00685D8B">
            <w:pPr>
              <w:rPr>
                <w:lang w:val="en-US"/>
              </w:rPr>
            </w:pPr>
            <w:r w:rsidRPr="00C842B3">
              <w:rPr>
                <w:b/>
                <w:bCs/>
                <w:lang w:val="en-US"/>
              </w:rPr>
              <w:t xml:space="preserve">PT3 </w:t>
            </w:r>
            <w:r w:rsidR="00685D8B" w:rsidRPr="00C842B3">
              <w:rPr>
                <w:rFonts w:eastAsia="Calibri"/>
                <w:lang w:val="en-US" w:eastAsia="en-US"/>
              </w:rPr>
              <w:t xml:space="preserve">1. Theme: </w:t>
            </w:r>
            <w:r w:rsidR="00685D8B" w:rsidRPr="00C842B3">
              <w:rPr>
                <w:lang w:val="en-GB"/>
              </w:rPr>
              <w:t>The UNO. The main purposes and principles;</w:t>
            </w:r>
            <w:r w:rsidR="00685D8B" w:rsidRPr="00C842B3">
              <w:rPr>
                <w:rFonts w:eastAsia="Calibri"/>
                <w:lang w:val="en-US" w:eastAsia="en-US"/>
              </w:rPr>
              <w:t xml:space="preserve"> Negotiations, agreements, treaties. The role of peaceful negotiations. </w:t>
            </w:r>
          </w:p>
          <w:p w:rsidR="00495E66" w:rsidRPr="00C842B3" w:rsidRDefault="00685D8B" w:rsidP="00685D8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Translation and analyzing the text: Crime against humanity №3</w:t>
            </w: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85D8B" w:rsidRPr="00C842B3" w:rsidRDefault="00685D8B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685D8B" w:rsidRPr="00C842B3" w:rsidRDefault="00685D8B" w:rsidP="00685D8B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4.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Problematic Grammar structures. Sequence of Tenses.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D8B" w:rsidRPr="00C842B3" w:rsidRDefault="00495E66" w:rsidP="00685D8B">
            <w:pPr>
              <w:rPr>
                <w:lang w:val="en-GB"/>
              </w:rPr>
            </w:pPr>
            <w:r w:rsidRPr="00C842B3">
              <w:rPr>
                <w:b/>
                <w:lang w:val="en-US"/>
              </w:rPr>
              <w:t>IWSP 1</w:t>
            </w:r>
            <w:r w:rsidR="00685D8B" w:rsidRPr="00C842B3">
              <w:rPr>
                <w:rFonts w:eastAsia="Calibri"/>
                <w:lang w:val="en-US" w:eastAsia="en-US"/>
              </w:rPr>
              <w:t>.</w:t>
            </w:r>
            <w:r w:rsidR="00685D8B" w:rsidRPr="00C842B3">
              <w:rPr>
                <w:lang w:val="en-GB"/>
              </w:rPr>
              <w:t>The Charter of the UN.</w:t>
            </w:r>
          </w:p>
          <w:p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lang w:val="en-US"/>
              </w:rPr>
              <w:t>1.</w:t>
            </w:r>
            <w:r w:rsidRPr="00C842B3">
              <w:rPr>
                <w:lang w:val="en-GB"/>
              </w:rPr>
              <w:t xml:space="preserve"> Introduction and presentation.</w:t>
            </w:r>
          </w:p>
          <w:p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lang w:val="en-US"/>
              </w:rPr>
              <w:t>2.</w:t>
            </w:r>
            <w:r w:rsidRPr="00C842B3">
              <w:rPr>
                <w:lang w:val="en-GB"/>
              </w:rPr>
              <w:t xml:space="preserve"> Discussion. Qs </w:t>
            </w:r>
            <w:proofErr w:type="gramStart"/>
            <w:r w:rsidRPr="00C842B3">
              <w:rPr>
                <w:lang w:val="en-GB"/>
              </w:rPr>
              <w:t>and</w:t>
            </w:r>
            <w:proofErr w:type="gramEnd"/>
            <w:r w:rsidRPr="00C842B3">
              <w:rPr>
                <w:lang w:val="en-GB"/>
              </w:rPr>
              <w:t xml:space="preserve"> As.</w:t>
            </w:r>
          </w:p>
          <w:p w:rsidR="00495E66" w:rsidRPr="00C842B3" w:rsidRDefault="00685D8B" w:rsidP="00685D8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Speak on the content and the language of the document.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E0" w:rsidRPr="00C842B3" w:rsidRDefault="00495E66" w:rsidP="003B31E0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PT4 </w:t>
            </w:r>
            <w:r w:rsidR="003B31E0" w:rsidRPr="00C842B3">
              <w:rPr>
                <w:lang w:val="en-US"/>
              </w:rPr>
              <w:t xml:space="preserve">1. </w:t>
            </w:r>
            <w:r w:rsidR="003B31E0" w:rsidRPr="00C842B3">
              <w:rPr>
                <w:lang w:val="en-GB"/>
              </w:rPr>
              <w:t>News</w:t>
            </w:r>
            <w:r w:rsidR="003B31E0" w:rsidRPr="00C842B3">
              <w:rPr>
                <w:lang w:val="en-US"/>
              </w:rPr>
              <w:t xml:space="preserve"> </w:t>
            </w:r>
            <w:r w:rsidR="003B31E0" w:rsidRPr="00C842B3">
              <w:rPr>
                <w:lang w:val="en-GB"/>
              </w:rPr>
              <w:t>Round</w:t>
            </w:r>
            <w:r w:rsidR="003B31E0" w:rsidRPr="00C842B3">
              <w:rPr>
                <w:lang w:val="en-US"/>
              </w:rPr>
              <w:t>-</w:t>
            </w:r>
            <w:r w:rsidR="003B31E0" w:rsidRPr="00C842B3">
              <w:rPr>
                <w:lang w:val="en-GB"/>
              </w:rPr>
              <w:t>up</w:t>
            </w:r>
            <w:r w:rsidR="003B31E0" w:rsidRPr="00C842B3">
              <w:rPr>
                <w:lang w:val="en-US"/>
              </w:rPr>
              <w:t xml:space="preserve">. </w:t>
            </w:r>
            <w:r w:rsidR="003B31E0" w:rsidRPr="00C842B3">
              <w:rPr>
                <w:lang w:val="en-GB"/>
              </w:rPr>
              <w:t>Newspaper</w:t>
            </w:r>
            <w:r w:rsidR="003B31E0" w:rsidRPr="00C842B3">
              <w:rPr>
                <w:lang w:val="en-US"/>
              </w:rPr>
              <w:t>: r</w:t>
            </w:r>
            <w:r w:rsidR="003B31E0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3B31E0" w:rsidRPr="00C842B3" w:rsidRDefault="003B31E0" w:rsidP="003B31E0">
            <w:pPr>
              <w:rPr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The Evolution of International Human Rights.</w:t>
            </w:r>
            <w:r w:rsidRPr="00C842B3">
              <w:rPr>
                <w:lang w:val="en-US"/>
              </w:rPr>
              <w:t xml:space="preserve"> </w:t>
            </w:r>
          </w:p>
          <w:p w:rsidR="00495E66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3B31E0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Reported Speech.</w:t>
            </w:r>
          </w:p>
          <w:p w:rsidR="003B31E0" w:rsidRPr="00C842B3" w:rsidRDefault="00FB416D" w:rsidP="003B31E0">
            <w:pPr>
              <w:rPr>
                <w:lang w:val="en-GB"/>
              </w:rPr>
            </w:pPr>
            <w:r w:rsidRPr="00C842B3">
              <w:rPr>
                <w:b/>
                <w:lang w:val="en-GB"/>
              </w:rPr>
              <w:t>Be ready to speak on:</w:t>
            </w:r>
            <w:r w:rsidR="00BF7B77" w:rsidRPr="00C842B3">
              <w:rPr>
                <w:lang w:val="en-GB"/>
              </w:rPr>
              <w:t xml:space="preserve"> </w:t>
            </w:r>
            <w:r w:rsidR="003B31E0" w:rsidRPr="00C842B3">
              <w:rPr>
                <w:lang w:val="en-GB"/>
              </w:rPr>
              <w:t>Universal Declaration Of Human Rights.</w:t>
            </w:r>
          </w:p>
          <w:p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lang w:val="en-US"/>
              </w:rPr>
              <w:t>1.</w:t>
            </w:r>
            <w:r w:rsidRPr="00C842B3">
              <w:rPr>
                <w:lang w:val="en-GB"/>
              </w:rPr>
              <w:t xml:space="preserve"> Introduction and presentation.</w:t>
            </w:r>
          </w:p>
          <w:p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lang w:val="en-US"/>
              </w:rPr>
              <w:t>2.</w:t>
            </w:r>
            <w:r w:rsidRPr="00C842B3">
              <w:rPr>
                <w:lang w:val="en-GB"/>
              </w:rPr>
              <w:t xml:space="preserve"> Discussion. Qs </w:t>
            </w:r>
            <w:proofErr w:type="gramStart"/>
            <w:r w:rsidRPr="00C842B3">
              <w:rPr>
                <w:lang w:val="en-GB"/>
              </w:rPr>
              <w:t>and</w:t>
            </w:r>
            <w:proofErr w:type="gramEnd"/>
            <w:r w:rsidRPr="00C842B3">
              <w:rPr>
                <w:lang w:val="en-GB"/>
              </w:rPr>
              <w:t xml:space="preserve"> As.</w:t>
            </w:r>
          </w:p>
          <w:p w:rsidR="003B31E0" w:rsidRPr="00C842B3" w:rsidRDefault="003B31E0" w:rsidP="003B31E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1A485C" w:rsidRPr="00C842B3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E0" w:rsidRPr="00C842B3" w:rsidRDefault="00495E66" w:rsidP="003B31E0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PT5</w:t>
            </w:r>
            <w:r w:rsidR="003B31E0" w:rsidRPr="00C842B3">
              <w:rPr>
                <w:lang w:val="en-US"/>
              </w:rPr>
              <w:t xml:space="preserve">1. </w:t>
            </w:r>
            <w:r w:rsidR="003B31E0" w:rsidRPr="00C842B3">
              <w:rPr>
                <w:lang w:val="en-GB"/>
              </w:rPr>
              <w:t>News</w:t>
            </w:r>
            <w:r w:rsidR="003B31E0" w:rsidRPr="00C842B3">
              <w:rPr>
                <w:lang w:val="en-US"/>
              </w:rPr>
              <w:t xml:space="preserve"> </w:t>
            </w:r>
            <w:r w:rsidR="003B31E0" w:rsidRPr="00C842B3">
              <w:rPr>
                <w:lang w:val="en-GB"/>
              </w:rPr>
              <w:t>Round</w:t>
            </w:r>
            <w:r w:rsidR="003B31E0" w:rsidRPr="00C842B3">
              <w:rPr>
                <w:lang w:val="en-US"/>
              </w:rPr>
              <w:t>-</w:t>
            </w:r>
            <w:r w:rsidR="003B31E0" w:rsidRPr="00C842B3">
              <w:rPr>
                <w:lang w:val="en-GB"/>
              </w:rPr>
              <w:t>up</w:t>
            </w:r>
            <w:r w:rsidR="003B31E0" w:rsidRPr="00C842B3">
              <w:rPr>
                <w:lang w:val="en-US"/>
              </w:rPr>
              <w:t xml:space="preserve">. </w:t>
            </w:r>
            <w:r w:rsidR="003B31E0" w:rsidRPr="00C842B3">
              <w:rPr>
                <w:lang w:val="en-GB"/>
              </w:rPr>
              <w:t>Newspaper</w:t>
            </w:r>
            <w:r w:rsidR="003B31E0" w:rsidRPr="00C842B3">
              <w:rPr>
                <w:lang w:val="en-US"/>
              </w:rPr>
              <w:t>: r</w:t>
            </w:r>
            <w:r w:rsidR="003B31E0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Financial-economic Institutions (IMF,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WB,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EBRD). Their structures and main purposes. The Global Financial Crisis.</w:t>
            </w:r>
          </w:p>
          <w:p w:rsidR="003B31E0" w:rsidRPr="00C842B3" w:rsidRDefault="003B31E0" w:rsidP="003B31E0">
            <w:pPr>
              <w:tabs>
                <w:tab w:val="left" w:pos="7080"/>
              </w:tabs>
              <w:rPr>
                <w:lang w:val="en-US"/>
              </w:rPr>
            </w:pPr>
            <w:r w:rsidRPr="00C842B3">
              <w:rPr>
                <w:lang w:val="en-GB"/>
              </w:rPr>
              <w:t xml:space="preserve">3. </w:t>
            </w:r>
            <w:r w:rsidRPr="00C842B3">
              <w:rPr>
                <w:lang w:val="en-US"/>
              </w:rPr>
              <w:t>Translation and analyzing the text: Genocide.</w:t>
            </w:r>
          </w:p>
          <w:p w:rsidR="00495E66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3B31E0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5.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Problematic Grammar structures. Types </w:t>
            </w:r>
            <w:r w:rsidRPr="00C842B3">
              <w:rPr>
                <w:lang w:val="en-GB"/>
              </w:rPr>
              <w:lastRenderedPageBreak/>
              <w:t>of Complex Sentences.</w:t>
            </w:r>
          </w:p>
          <w:p w:rsidR="003B31E0" w:rsidRPr="00C842B3" w:rsidRDefault="003B31E0" w:rsidP="003B31E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:rsidTr="00AC3E81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lastRenderedPageBreak/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B77" w:rsidRPr="00C842B3" w:rsidRDefault="003B31E0" w:rsidP="00BF7B7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</w:t>
            </w:r>
            <w:r w:rsidR="00495E66"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124312"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proofErr w:type="gramEnd"/>
            <w:r w:rsidR="00124312"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Declarations of the Summits of</w:t>
            </w:r>
            <w:r w:rsidR="00BF7B77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5E66" w:rsidRPr="00C842B3" w:rsidRDefault="00BF7B77" w:rsidP="00BF7B7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31E0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G-</w:t>
            </w:r>
            <w:r w:rsidR="003B31E0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</w:t>
            </w:r>
            <w:r w:rsidR="001A485C" w:rsidRPr="00C842B3">
              <w:rPr>
                <w:bCs/>
                <w:lang w:val="en-US" w:eastAsia="ar-SA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950F6F" w:rsidRPr="00C842B3" w:rsidTr="00AC3E81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5E7" w:rsidRPr="00C842B3" w:rsidRDefault="00910A1F" w:rsidP="00910A1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en-US" w:eastAsia="ar-SA"/>
              </w:rPr>
            </w:pPr>
            <w:r w:rsidRPr="00C842B3">
              <w:rPr>
                <w:b/>
                <w:lang w:val="en-US"/>
              </w:rPr>
              <w:t>Test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="00C07222" w:rsidRPr="00C842B3">
              <w:rPr>
                <w:lang w:val="kk-KZ" w:eastAsia="ar-SA"/>
              </w:rPr>
              <w:t>О 1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:rsidR="00C07222" w:rsidRPr="00C842B3" w:rsidRDefault="00C0722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10229F" w:rsidP="0010229F">
            <w:pPr>
              <w:jc w:val="center"/>
              <w:rPr>
                <w:lang w:val="en-US"/>
              </w:rPr>
            </w:pPr>
            <w:r w:rsidRPr="00C842B3">
              <w:rPr>
                <w:lang w:val="kk-KZ"/>
              </w:rPr>
              <w:t>1</w:t>
            </w: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10229F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10229F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950F6F" w:rsidRPr="00C842B3" w:rsidTr="00AC3E81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DE5AFB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842B3">
              <w:rPr>
                <w:b/>
                <w:bCs/>
                <w:lang w:val="en-US" w:eastAsia="ar-SA"/>
              </w:rPr>
              <w:t>MC</w:t>
            </w:r>
            <w:r w:rsidR="00950F6F" w:rsidRPr="00C842B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  <w:rPr>
                <w:lang w:val="kk-KZ"/>
              </w:rPr>
            </w:pPr>
          </w:p>
        </w:tc>
      </w:tr>
      <w:tr w:rsidR="00667023" w:rsidRPr="00AC3E81" w:rsidTr="00667023">
        <w:trPr>
          <w:trHeight w:val="207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C842B3" w:rsidRDefault="00667023" w:rsidP="00667023">
            <w:pPr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667023" w:rsidRPr="00C842B3" w:rsidRDefault="00667023" w:rsidP="000A3818">
            <w:pPr>
              <w:jc w:val="center"/>
              <w:rPr>
                <w:lang w:val="en-US"/>
              </w:rPr>
            </w:pPr>
            <w:r w:rsidRPr="00C842B3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="003B31E0" w:rsidRPr="00C842B3">
              <w:rPr>
                <w:b/>
                <w:lang w:val="en-US"/>
              </w:rPr>
              <w:t xml:space="preserve"> II</w:t>
            </w:r>
            <w:r w:rsidR="003B31E0" w:rsidRPr="00C842B3">
              <w:rPr>
                <w:b/>
                <w:lang w:val="en-GB"/>
              </w:rPr>
              <w:t xml:space="preserve"> Financial-Trade  Institutions: </w:t>
            </w:r>
            <w:r w:rsidR="003B31E0" w:rsidRPr="00C842B3">
              <w:rPr>
                <w:rFonts w:eastAsia="Calibri"/>
                <w:b/>
                <w:lang w:val="en-US" w:eastAsia="en-US"/>
              </w:rPr>
              <w:t>purposes, functions and their structure</w:t>
            </w:r>
          </w:p>
        </w:tc>
      </w:tr>
      <w:tr w:rsidR="00824611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C842B3" w:rsidRDefault="00824611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0A9" w:rsidRPr="00C842B3" w:rsidRDefault="00824611" w:rsidP="002150A9">
            <w:pPr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PT</w:t>
            </w:r>
            <w:r w:rsidR="0010229F" w:rsidRPr="00C842B3">
              <w:rPr>
                <w:b/>
                <w:bCs/>
                <w:lang w:val="en-US"/>
              </w:rPr>
              <w:t>6</w:t>
            </w:r>
          </w:p>
          <w:p w:rsidR="002150A9" w:rsidRPr="00C842B3" w:rsidRDefault="002150A9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lang w:val="en-US"/>
              </w:rPr>
              <w:t xml:space="preserve">1. 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 xml:space="preserve">The World Trade Organization. The main contemporary issues. </w:t>
            </w:r>
          </w:p>
          <w:p w:rsidR="000D1614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3.</w:t>
            </w:r>
            <w:r w:rsidRPr="00C842B3">
              <w:rPr>
                <w:lang w:val="en-US"/>
              </w:rPr>
              <w:t xml:space="preserve"> Translation and analyzing the text: Genocide under International Law.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5.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But for … I wish …</w:t>
            </w:r>
          </w:p>
          <w:p w:rsidR="002150A9" w:rsidRPr="00C842B3" w:rsidRDefault="00FB416D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b/>
                <w:lang w:val="en-GB"/>
              </w:rPr>
              <w:t>Be ready to speak on:</w:t>
            </w:r>
            <w:r w:rsidRPr="00C842B3">
              <w:rPr>
                <w:lang w:val="en-GB"/>
              </w:rPr>
              <w:t xml:space="preserve"> </w:t>
            </w:r>
            <w:r w:rsidR="002150A9" w:rsidRPr="00C842B3">
              <w:rPr>
                <w:lang w:val="en-US"/>
              </w:rPr>
              <w:t>The Maastricht Treaty. GATT. Trade agreements.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C842B3" w:rsidRDefault="00210E7A" w:rsidP="0028029D">
            <w:pPr>
              <w:jc w:val="center"/>
              <w:rPr>
                <w:lang w:val="kk-KZ" w:eastAsia="en-US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D1189A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E62D7E" w:rsidP="0028029D">
            <w:pPr>
              <w:jc w:val="both"/>
              <w:rPr>
                <w:lang w:val="kk-KZ"/>
              </w:rPr>
            </w:pPr>
            <w:r w:rsidRPr="00C842B3">
              <w:rPr>
                <w:color w:val="222222"/>
                <w:lang w:val="en-US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824611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122" w:rsidRDefault="001A485C" w:rsidP="002150A9">
            <w:pPr>
              <w:rPr>
                <w:lang w:val="en-US"/>
              </w:rPr>
            </w:pPr>
            <w:r w:rsidRPr="00C842B3">
              <w:rPr>
                <w:b/>
                <w:bCs/>
                <w:lang w:val="en-US"/>
              </w:rPr>
              <w:t>PT7</w:t>
            </w:r>
            <w:r w:rsidRPr="00C842B3">
              <w:rPr>
                <w:b/>
                <w:bCs/>
                <w:lang w:val="en-US"/>
              </w:rPr>
              <w:tab/>
            </w:r>
            <w:r w:rsidR="002150A9" w:rsidRPr="00C842B3">
              <w:rPr>
                <w:lang w:val="en-US"/>
              </w:rPr>
              <w:t xml:space="preserve">1. </w:t>
            </w:r>
            <w:r w:rsidR="00A72122" w:rsidRPr="00C842B3">
              <w:rPr>
                <w:lang w:val="en-GB"/>
              </w:rPr>
              <w:t>Theme: The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WTO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and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new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challenges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related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to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the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world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financial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crisis</w:t>
            </w:r>
            <w:r w:rsidR="00A72122" w:rsidRPr="00C842B3">
              <w:rPr>
                <w:lang w:val="en-US"/>
              </w:rPr>
              <w:t>.</w:t>
            </w:r>
          </w:p>
          <w:p w:rsidR="002150A9" w:rsidRPr="00C842B3" w:rsidRDefault="00A72122" w:rsidP="002150A9">
            <w:pPr>
              <w:rPr>
                <w:rFonts w:eastAsia="Calibri"/>
                <w:lang w:val="en-US" w:eastAsia="en-US"/>
              </w:rPr>
            </w:pPr>
            <w:proofErr w:type="gramStart"/>
            <w:r>
              <w:rPr>
                <w:lang w:val="en-US"/>
              </w:rPr>
              <w:t>2.</w:t>
            </w:r>
            <w:r w:rsidR="002150A9" w:rsidRPr="00C842B3">
              <w:rPr>
                <w:lang w:val="en-GB"/>
              </w:rPr>
              <w:t>News</w:t>
            </w:r>
            <w:proofErr w:type="gramEnd"/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3. Kazakhstan and the WTO: pros and cons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4</w:t>
            </w:r>
            <w:r w:rsidRPr="00C842B3">
              <w:rPr>
                <w:rFonts w:eastAsia="Calibri"/>
                <w:lang w:val="kk-KZ" w:eastAsia="en-US"/>
              </w:rPr>
              <w:t>. Prepare the presentation on the Topic: Tr</w:t>
            </w:r>
            <w:r w:rsidRPr="00C842B3">
              <w:rPr>
                <w:rFonts w:eastAsia="Calibri"/>
                <w:lang w:val="en-US" w:eastAsia="en-US"/>
              </w:rPr>
              <w:t>a</w:t>
            </w:r>
            <w:r w:rsidRPr="00C842B3">
              <w:rPr>
                <w:rFonts w:eastAsia="Calibri"/>
                <w:lang w:val="kk-KZ" w:eastAsia="en-US"/>
              </w:rPr>
              <w:t>de-Economic cooperation is the way to Peace and mutual under</w:t>
            </w:r>
            <w:r w:rsidRPr="00C842B3">
              <w:rPr>
                <w:rFonts w:eastAsia="Calibri"/>
                <w:lang w:val="en-US" w:eastAsia="en-US"/>
              </w:rPr>
              <w:t>s</w:t>
            </w:r>
            <w:r w:rsidRPr="00C842B3">
              <w:rPr>
                <w:rFonts w:eastAsia="Calibri"/>
                <w:lang w:val="kk-KZ" w:eastAsia="en-US"/>
              </w:rPr>
              <w:t>tanding.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0A9" w:rsidRDefault="001A485C" w:rsidP="002150A9">
            <w:pPr>
              <w:rPr>
                <w:lang w:val="en-GB"/>
              </w:rPr>
            </w:pPr>
            <w:r w:rsidRPr="00C842B3">
              <w:rPr>
                <w:b/>
                <w:bCs/>
                <w:lang w:val="en-US"/>
              </w:rPr>
              <w:t>PT8</w:t>
            </w:r>
            <w:r w:rsidR="002150A9" w:rsidRPr="00C842B3">
              <w:rPr>
                <w:lang w:val="en-US"/>
              </w:rPr>
              <w:t xml:space="preserve">1. </w:t>
            </w:r>
            <w:r w:rsidR="00A72122">
              <w:rPr>
                <w:lang w:val="en-GB"/>
              </w:rPr>
              <w:t>1</w:t>
            </w:r>
            <w:r w:rsidR="002150A9" w:rsidRPr="00C842B3">
              <w:rPr>
                <w:lang w:val="en-GB"/>
              </w:rPr>
              <w:t xml:space="preserve"> Theme: North Atlantic Treaty Organization (NATO). Principles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and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purposes</w:t>
            </w:r>
            <w:r w:rsidR="002150A9" w:rsidRPr="00C842B3">
              <w:rPr>
                <w:lang w:val="en-US"/>
              </w:rPr>
              <w:t>.</w:t>
            </w:r>
            <w:r w:rsidR="002150A9" w:rsidRPr="00C842B3">
              <w:rPr>
                <w:lang w:val="en-GB"/>
              </w:rPr>
              <w:t xml:space="preserve"> </w:t>
            </w:r>
          </w:p>
          <w:p w:rsidR="00A72122" w:rsidRPr="00C842B3" w:rsidRDefault="00A72122" w:rsidP="002150A9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2.</w:t>
            </w:r>
            <w:r w:rsidRPr="00C842B3">
              <w:rPr>
                <w:lang w:val="en-GB"/>
              </w:rPr>
              <w:t>News</w:t>
            </w:r>
            <w:proofErr w:type="gramEnd"/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3.</w:t>
            </w:r>
            <w:r w:rsidRPr="00C842B3">
              <w:rPr>
                <w:lang w:val="en-GB"/>
              </w:rPr>
              <w:t xml:space="preserve"> </w:t>
            </w:r>
            <w:r w:rsidRPr="00C842B3">
              <w:rPr>
                <w:lang w:val="en-US"/>
              </w:rPr>
              <w:t xml:space="preserve">Translation and analyzing the text: </w:t>
            </w:r>
            <w:r w:rsidRPr="00C842B3">
              <w:rPr>
                <w:lang w:val="en-US"/>
              </w:rPr>
              <w:lastRenderedPageBreak/>
              <w:t>International prosecution of genocide.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lang w:val="en-US"/>
              </w:rPr>
              <w:t xml:space="preserve"> Translation of Constructions with Correlative Subjects or Objects.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</w:t>
            </w:r>
            <w:r w:rsidRPr="00C842B3">
              <w:rPr>
                <w:bCs/>
                <w:lang w:val="kk-KZ" w:eastAsia="ar-SA"/>
              </w:rPr>
              <w:lastRenderedPageBreak/>
              <w:t>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  <w:rPr>
                <w:lang w:val="kk-KZ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:rsidTr="00AC3E81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lastRenderedPageBreak/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842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IWSP 3 </w:t>
            </w:r>
            <w:r w:rsidR="00FB416D" w:rsidRPr="00C84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NATO really play a great role in maintaining international peace and security?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0A9" w:rsidRPr="00C842B3" w:rsidRDefault="001A485C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PT9 </w:t>
            </w:r>
            <w:r w:rsidR="002150A9" w:rsidRPr="00C842B3">
              <w:rPr>
                <w:lang w:val="en-US"/>
              </w:rPr>
              <w:t xml:space="preserve">1. 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2150A9" w:rsidRPr="008271A3" w:rsidRDefault="002150A9" w:rsidP="002150A9">
            <w:pPr>
              <w:jc w:val="both"/>
              <w:rPr>
                <w:rStyle w:val="hps"/>
                <w:lang w:val="en-US"/>
              </w:rPr>
            </w:pPr>
            <w:r w:rsidRPr="00C842B3">
              <w:rPr>
                <w:rStyle w:val="hps"/>
                <w:lang w:val="en-US"/>
              </w:rPr>
              <w:t xml:space="preserve">2. Theme: </w:t>
            </w:r>
            <w:r w:rsidRPr="008271A3">
              <w:rPr>
                <w:rStyle w:val="hps"/>
                <w:lang w:val="en-US"/>
              </w:rPr>
              <w:t xml:space="preserve">Contemporary challenges on Climate change. Energy and Water Security in Central Asia. </w:t>
            </w:r>
          </w:p>
          <w:p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8271A3">
              <w:rPr>
                <w:rStyle w:val="hps"/>
                <w:lang w:val="en-US"/>
              </w:rPr>
              <w:t>3</w:t>
            </w:r>
            <w:r w:rsidRPr="00C842B3">
              <w:rPr>
                <w:lang w:val="en-GB"/>
              </w:rPr>
              <w:t xml:space="preserve">. </w:t>
            </w:r>
            <w:r w:rsidRPr="00C842B3">
              <w:rPr>
                <w:lang w:val="en-US"/>
              </w:rPr>
              <w:t>Translation and analyzing the text: Genocide №7.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lang w:val="en-US"/>
              </w:rPr>
              <w:t>The correct use and translation of intensifiers.</w:t>
            </w:r>
          </w:p>
          <w:p w:rsidR="002150A9" w:rsidRPr="00C842B3" w:rsidRDefault="00FB416D" w:rsidP="002150A9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Be ready to speak on:</w:t>
            </w:r>
            <w:r w:rsidR="002150A9" w:rsidRPr="00C842B3">
              <w:rPr>
                <w:lang w:val="en-GB"/>
              </w:rPr>
              <w:t>The Kyoto Protocol of 1997</w:t>
            </w:r>
            <w:r w:rsidR="002150A9" w:rsidRPr="00C842B3">
              <w:rPr>
                <w:lang w:val="en-US"/>
              </w:rPr>
              <w:t>;</w:t>
            </w:r>
          </w:p>
          <w:p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GB"/>
              </w:rPr>
              <w:t>1. Study the content and language of the document.</w:t>
            </w:r>
          </w:p>
          <w:p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GB"/>
              </w:rPr>
              <w:t>2. Be able to ask and answer the questions.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lang w:val="en-GB"/>
              </w:rPr>
              <w:t>3. Learn the Essential Vocabulary.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  <w:p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0A9" w:rsidRPr="00C842B3" w:rsidRDefault="001A485C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PT10 </w:t>
            </w:r>
            <w:r w:rsidR="002150A9" w:rsidRPr="00C842B3">
              <w:rPr>
                <w:lang w:val="en-US"/>
              </w:rPr>
              <w:t xml:space="preserve">1. 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2150A9" w:rsidRPr="00C842B3" w:rsidRDefault="002150A9" w:rsidP="002150A9">
            <w:pPr>
              <w:rPr>
                <w:lang w:val="en-US"/>
              </w:rPr>
            </w:pPr>
            <w:r w:rsidRPr="00C842B3">
              <w:rPr>
                <w:lang w:val="en-US"/>
              </w:rPr>
              <w:t>2. Theme: The Organization for Security and Cooperation in Europe</w:t>
            </w:r>
            <w:r w:rsidRPr="00C842B3">
              <w:rPr>
                <w:lang w:val="en-GB"/>
              </w:rPr>
              <w:t xml:space="preserve"> (OSCE): its mission and role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Kazakhstan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and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OSCE</w:t>
            </w:r>
            <w:r w:rsidRPr="00C842B3">
              <w:rPr>
                <w:lang w:val="en-US"/>
              </w:rPr>
              <w:t xml:space="preserve">. </w:t>
            </w:r>
          </w:p>
          <w:p w:rsidR="001A485C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Revision of all Tense Forms in Active and Passive Voice.</w:t>
            </w:r>
          </w:p>
          <w:p w:rsidR="002150A9" w:rsidRPr="00C842B3" w:rsidRDefault="00FB416D" w:rsidP="002150A9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Be ready to speak on</w:t>
            </w:r>
            <w:proofErr w:type="gramStart"/>
            <w:r w:rsidRPr="00C842B3">
              <w:rPr>
                <w:rFonts w:eastAsia="Calibri"/>
                <w:b/>
                <w:lang w:val="en-US" w:eastAsia="en-US"/>
              </w:rPr>
              <w:t>:</w:t>
            </w:r>
            <w:r w:rsidR="002150A9" w:rsidRPr="00C842B3">
              <w:rPr>
                <w:rFonts w:eastAsia="Calibri"/>
                <w:b/>
                <w:lang w:val="kk-KZ" w:eastAsia="en-US"/>
              </w:rPr>
              <w:t>.</w:t>
            </w:r>
            <w:proofErr w:type="gramEnd"/>
            <w:r w:rsidR="002150A9" w:rsidRPr="00C842B3">
              <w:rPr>
                <w:lang w:val="en-GB"/>
              </w:rPr>
              <w:t xml:space="preserve"> The Helsinki Final Act (1972)</w:t>
            </w:r>
            <w:r w:rsidR="002150A9" w:rsidRPr="00C842B3">
              <w:rPr>
                <w:lang w:val="en-US"/>
              </w:rPr>
              <w:t>;</w:t>
            </w:r>
          </w:p>
          <w:p w:rsidR="002150A9" w:rsidRPr="00C842B3" w:rsidRDefault="002150A9" w:rsidP="002150A9">
            <w:pPr>
              <w:rPr>
                <w:lang w:val="en-US"/>
              </w:rPr>
            </w:pPr>
            <w:r w:rsidRPr="00C842B3">
              <w:rPr>
                <w:lang w:val="en-GB"/>
              </w:rPr>
              <w:t>The Charter for European Security(1999)</w:t>
            </w:r>
            <w:r w:rsidRPr="00C842B3">
              <w:rPr>
                <w:lang w:val="en-US"/>
              </w:rPr>
              <w:t>;</w:t>
            </w:r>
          </w:p>
          <w:p w:rsidR="002150A9" w:rsidRPr="00C842B3" w:rsidRDefault="002150A9" w:rsidP="002150A9">
            <w:pPr>
              <w:numPr>
                <w:ilvl w:val="0"/>
                <w:numId w:val="5"/>
              </w:numPr>
              <w:rPr>
                <w:lang w:val="kk-KZ"/>
              </w:rPr>
            </w:pPr>
            <w:r w:rsidRPr="00C842B3">
              <w:rPr>
                <w:lang w:val="en-GB"/>
              </w:rPr>
              <w:t>Study new common challenges.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312" w:rsidRPr="00C842B3" w:rsidRDefault="00124312" w:rsidP="00124312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 xml:space="preserve">IWS </w:t>
            </w:r>
            <w:r w:rsidR="00FB416D" w:rsidRPr="00C842B3">
              <w:rPr>
                <w:rFonts w:eastAsia="Calibri"/>
                <w:b/>
                <w:lang w:val="en-US" w:eastAsia="en-US"/>
              </w:rPr>
              <w:t>4</w:t>
            </w:r>
            <w:r w:rsidRPr="00C842B3">
              <w:rPr>
                <w:rFonts w:eastAsia="Calibri"/>
                <w:b/>
                <w:lang w:val="kk-KZ" w:eastAsia="en-US"/>
              </w:rPr>
              <w:t>.</w:t>
            </w:r>
            <w:r w:rsidRPr="00C842B3">
              <w:rPr>
                <w:lang w:val="en-GB"/>
              </w:rPr>
              <w:t xml:space="preserve"> The Helsinki Final Act (1972)</w:t>
            </w:r>
            <w:r w:rsidRPr="00C842B3">
              <w:rPr>
                <w:lang w:val="en-US"/>
              </w:rPr>
              <w:t>;</w:t>
            </w:r>
          </w:p>
          <w:p w:rsidR="00124312" w:rsidRPr="00C842B3" w:rsidRDefault="00124312" w:rsidP="00124312">
            <w:pPr>
              <w:rPr>
                <w:lang w:val="en-US"/>
              </w:rPr>
            </w:pPr>
            <w:r w:rsidRPr="00C842B3">
              <w:rPr>
                <w:lang w:val="en-GB"/>
              </w:rPr>
              <w:t>The Charter for European Security(1999)</w:t>
            </w:r>
            <w:r w:rsidRPr="00C842B3">
              <w:rPr>
                <w:lang w:val="en-US"/>
              </w:rPr>
              <w:t>;</w:t>
            </w:r>
          </w:p>
          <w:p w:rsidR="00124312" w:rsidRPr="00C842B3" w:rsidRDefault="00124312" w:rsidP="00124312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C842B3">
              <w:rPr>
                <w:lang w:val="en-GB"/>
              </w:rPr>
              <w:t>Study new common challenges.</w:t>
            </w:r>
          </w:p>
          <w:p w:rsidR="001A485C" w:rsidRPr="00C842B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</w:t>
            </w:r>
            <w:r w:rsidRPr="00C842B3">
              <w:rPr>
                <w:bCs/>
                <w:lang w:val="kk-KZ" w:eastAsia="ar-SA"/>
              </w:rPr>
              <w:lastRenderedPageBreak/>
              <w:t>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703C54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28029D">
            <w:pPr>
              <w:jc w:val="center"/>
            </w:pPr>
            <w:r w:rsidRPr="00C842B3">
              <w:lastRenderedPageBreak/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703C5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842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210E7A" w:rsidP="0028029D">
            <w:pPr>
              <w:jc w:val="center"/>
              <w:rPr>
                <w:lang w:val="en-US" w:eastAsia="en-US"/>
              </w:rPr>
            </w:pPr>
            <w:r w:rsidRPr="00C842B3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C54" w:rsidRPr="00C842B3" w:rsidRDefault="00703C54" w:rsidP="0028029D">
            <w:pPr>
              <w:jc w:val="center"/>
              <w:rPr>
                <w:lang w:val="en-US"/>
              </w:rPr>
            </w:pPr>
            <w:r w:rsidRPr="00C842B3">
              <w:rPr>
                <w:lang w:val="kk-KZ"/>
              </w:rPr>
              <w:t>1</w:t>
            </w:r>
            <w:r w:rsidR="006528F6"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D63089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D63089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950F6F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2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proofErr w:type="gramEnd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124312"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jc w:val="center"/>
            </w:pPr>
            <w:r w:rsidRPr="00C842B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</w:tr>
      <w:tr w:rsidR="00667023" w:rsidRPr="00AC3E81" w:rsidTr="00667023">
        <w:trPr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C842B3" w:rsidRDefault="00667023" w:rsidP="0028029D">
            <w:pPr>
              <w:jc w:val="both"/>
              <w:rPr>
                <w:lang w:val="en-US"/>
              </w:rPr>
            </w:pPr>
          </w:p>
          <w:p w:rsidR="00667023" w:rsidRPr="00C842B3" w:rsidRDefault="00667023" w:rsidP="000A3818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Module III</w:t>
            </w:r>
            <w:r w:rsidR="000A3818" w:rsidRPr="00C842B3">
              <w:rPr>
                <w:b/>
                <w:lang w:val="en-US"/>
              </w:rPr>
              <w:t>International relations discourse and professional speech culture</w:t>
            </w:r>
          </w:p>
        </w:tc>
      </w:tr>
      <w:tr w:rsidR="001A485C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11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7B0EDD" w:rsidRPr="00C842B3" w:rsidRDefault="007B0EDD" w:rsidP="007B0EDD">
            <w:pPr>
              <w:rPr>
                <w:lang w:val="en-US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Kazakhstan and contemporary international relations.</w:t>
            </w:r>
            <w:r w:rsidRPr="008271A3">
              <w:rPr>
                <w:rStyle w:val="hps"/>
                <w:lang w:val="en-US"/>
              </w:rPr>
              <w:t xml:space="preserve"> </w:t>
            </w:r>
            <w:r w:rsidRPr="00C842B3">
              <w:rPr>
                <w:lang w:val="en-US"/>
              </w:rPr>
              <w:t xml:space="preserve">What is the role of </w:t>
            </w:r>
            <w:r w:rsidRPr="008271A3">
              <w:rPr>
                <w:rStyle w:val="hps"/>
                <w:lang w:val="en-US"/>
              </w:rPr>
              <w:t>Collective Security Treaty Organization</w:t>
            </w:r>
            <w:r w:rsidRPr="00C842B3">
              <w:rPr>
                <w:rStyle w:val="hps"/>
                <w:lang w:val="en-US"/>
              </w:rPr>
              <w:t xml:space="preserve"> (CSTO) </w:t>
            </w:r>
            <w:r w:rsidRPr="00C842B3">
              <w:rPr>
                <w:lang w:val="en-US"/>
              </w:rPr>
              <w:t xml:space="preserve">and </w:t>
            </w:r>
            <w:r w:rsidRPr="00C842B3">
              <w:rPr>
                <w:lang w:val="en-GB"/>
              </w:rPr>
              <w:t>the Conference on Interaction and Confidence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Building Measures in Asia (CICA) (1992) </w:t>
            </w:r>
            <w:r w:rsidRPr="00C842B3">
              <w:rPr>
                <w:lang w:val="en-US"/>
              </w:rPr>
              <w:t>in the region?</w:t>
            </w:r>
          </w:p>
          <w:p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3.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rFonts w:eastAsia="Calibri"/>
                <w:lang w:val="en-US" w:eastAsia="en-US"/>
              </w:rPr>
              <w:t xml:space="preserve"> Types of Questions.</w:t>
            </w:r>
          </w:p>
          <w:p w:rsidR="007B0EDD" w:rsidRPr="00C842B3" w:rsidRDefault="007B0EDD" w:rsidP="007B0EDD">
            <w:pPr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 xml:space="preserve"> </w:t>
            </w:r>
            <w:r w:rsidR="00C842B3" w:rsidRPr="00C842B3">
              <w:rPr>
                <w:rFonts w:eastAsia="Calibri"/>
                <w:b/>
                <w:lang w:val="en-US" w:eastAsia="en-US"/>
              </w:rPr>
              <w:t>Be ready to speak on</w:t>
            </w:r>
            <w:proofErr w:type="gramStart"/>
            <w:r w:rsidR="00C842B3" w:rsidRPr="00C842B3">
              <w:rPr>
                <w:rFonts w:eastAsia="Calibri"/>
                <w:b/>
                <w:lang w:val="en-US" w:eastAsia="en-US"/>
              </w:rPr>
              <w:t>:</w:t>
            </w:r>
            <w:r w:rsidRPr="00C842B3">
              <w:rPr>
                <w:lang w:val="en-GB"/>
              </w:rPr>
              <w:t>The</w:t>
            </w:r>
            <w:proofErr w:type="gramEnd"/>
            <w:r w:rsidRPr="00C842B3">
              <w:rPr>
                <w:lang w:val="en-GB"/>
              </w:rPr>
              <w:t xml:space="preserve"> documents of the Conference on Interaction and Confidence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Building Measures in Asia (1992) – (CICA)</w:t>
            </w:r>
            <w:r w:rsidRPr="00C842B3">
              <w:rPr>
                <w:lang w:val="en-US"/>
              </w:rPr>
              <w:t xml:space="preserve"> and Collective Security Treaty (1992).</w:t>
            </w:r>
          </w:p>
          <w:p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lang w:val="en-GB"/>
              </w:rPr>
              <w:t xml:space="preserve">Evolution of new challenges and threats. Discussion. Qs </w:t>
            </w:r>
            <w:proofErr w:type="gramStart"/>
            <w:r w:rsidRPr="00C842B3">
              <w:rPr>
                <w:lang w:val="en-GB"/>
              </w:rPr>
              <w:t>and</w:t>
            </w:r>
            <w:proofErr w:type="gramEnd"/>
            <w:r w:rsidRPr="00C842B3">
              <w:rPr>
                <w:lang w:val="en-GB"/>
              </w:rPr>
              <w:t xml:space="preserve"> As on Declaration of the CICA.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GB"/>
              </w:rPr>
              <w:t>Give a brief summary of the documents in writing.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12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Kazakhstan in the integration processes: Eurasian Economic Union.</w:t>
            </w:r>
          </w:p>
          <w:p w:rsidR="007B0EDD" w:rsidRPr="00C842B3" w:rsidRDefault="007B0EDD" w:rsidP="007B0EDD">
            <w:pPr>
              <w:rPr>
                <w:lang w:val="en-US"/>
              </w:rPr>
            </w:pPr>
            <w:r w:rsidRPr="00C842B3">
              <w:rPr>
                <w:lang w:val="en-GB"/>
              </w:rPr>
              <w:t xml:space="preserve">3. </w:t>
            </w:r>
            <w:r w:rsidRPr="00C842B3">
              <w:rPr>
                <w:lang w:val="en-US"/>
              </w:rPr>
              <w:t>Translation and analyzing the text: Leaders and Political Ambitions.</w:t>
            </w:r>
          </w:p>
          <w:p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4.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 xml:space="preserve">Problematic Grammar structures. Modal verbs and </w:t>
            </w:r>
            <w:proofErr w:type="gramStart"/>
            <w:r w:rsidRPr="00C842B3">
              <w:rPr>
                <w:lang w:val="en-GB"/>
              </w:rPr>
              <w:t>their  equivalents</w:t>
            </w:r>
            <w:proofErr w:type="gramEnd"/>
            <w:r w:rsidRPr="00C842B3">
              <w:rPr>
                <w:lang w:val="en-GB"/>
              </w:rPr>
              <w:t>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C842B3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</w:t>
            </w:r>
            <w:r w:rsidR="00FB416D" w:rsidRPr="00C842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B416D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World Integration organizations: EU; NAFTA; ASEAN; G20; BRICS etc. International economic and political cooperation of Kazakhstan. The interaction of politics and economy.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lastRenderedPageBreak/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13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Worldwide Foreign Policy.</w:t>
            </w:r>
          </w:p>
          <w:p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3.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</w:p>
          <w:p w:rsidR="007B0EDD" w:rsidRPr="00C842B3" w:rsidRDefault="007B0EDD" w:rsidP="00C842B3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5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14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1A485C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Globalization of International Problems</w:t>
            </w:r>
            <w:r w:rsidRPr="00C842B3">
              <w:rPr>
                <w:lang w:val="en-US"/>
              </w:rPr>
              <w:t>: advantages and disadvantages</w:t>
            </w:r>
            <w:r w:rsidRPr="00C842B3">
              <w:rPr>
                <w:lang w:val="en-GB"/>
              </w:rPr>
              <w:t>. Global threats and challenges.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15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1A485C" w:rsidRPr="00C842B3" w:rsidRDefault="007B0EDD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2.Theme: Worldwide Foreign Policy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3. Translation of the passages from the diplomatic texts (3000 </w:t>
            </w:r>
            <w:proofErr w:type="spellStart"/>
            <w:r w:rsidRPr="00C842B3">
              <w:rPr>
                <w:rFonts w:eastAsia="Calibri"/>
                <w:lang w:val="en-US" w:eastAsia="en-US"/>
              </w:rPr>
              <w:t>п.зн</w:t>
            </w:r>
            <w:proofErr w:type="spellEnd"/>
            <w:r w:rsidRPr="00C842B3">
              <w:rPr>
                <w:rFonts w:eastAsia="Calibri"/>
                <w:lang w:val="en-US"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950F6F" w:rsidRPr="00AC3E81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177ED" w:rsidP="0028029D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C842B3" w:rsidRDefault="006D60B7" w:rsidP="001D05B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IWSP 7 </w:t>
            </w:r>
            <w:r w:rsidR="00C842B3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on Diplomatic relations of 18.04.1961/1962 (translation of the document)</w:t>
            </w:r>
          </w:p>
          <w:p w:rsidR="006D60B7" w:rsidRPr="00C842B3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="00F15515" w:rsidRPr="00C842B3">
              <w:rPr>
                <w:lang w:val="kk-KZ" w:eastAsia="ar-SA"/>
              </w:rPr>
              <w:t>О 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F15515" w:rsidRPr="00C842B3">
              <w:rPr>
                <w:bCs/>
                <w:lang w:val="kk-KZ" w:eastAsia="ar-SA"/>
              </w:rPr>
              <w:t xml:space="preserve"> 5</w:t>
            </w:r>
            <w:r w:rsidRPr="00C842B3">
              <w:rPr>
                <w:bCs/>
                <w:lang w:val="kk-KZ" w:eastAsia="ar-SA"/>
              </w:rPr>
              <w:t>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210E7A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950F6F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9F7372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1A485C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E0D0D" w:rsidP="001A485C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  <w:lang w:val="en-US"/>
              </w:rPr>
              <w:t>CDO MOODLE</w:t>
            </w:r>
          </w:p>
        </w:tc>
      </w:tr>
      <w:tr w:rsidR="00950F6F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</w:t>
            </w:r>
            <w:r w:rsidR="00950F6F" w:rsidRPr="00C842B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jc w:val="center"/>
            </w:pPr>
            <w:r w:rsidRPr="00C842B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</w:tr>
    </w:tbl>
    <w:p w:rsidR="00950F6F" w:rsidRPr="00C842B3" w:rsidRDefault="00950F6F" w:rsidP="0028029D">
      <w:pPr>
        <w:jc w:val="center"/>
        <w:rPr>
          <w:b/>
          <w:lang w:eastAsia="en-US"/>
        </w:rPr>
      </w:pP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[Abbreviations: QS - questions for self-examination; TK - typical tasks; IT - individual tasks; CW - control work; MT - midterm.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 xml:space="preserve"> Comments:</w:t>
      </w:r>
    </w:p>
    <w:p w:rsidR="00950F6F" w:rsidRPr="00C842B3" w:rsidRDefault="00E62D7E" w:rsidP="0028029D">
      <w:pPr>
        <w:jc w:val="both"/>
        <w:rPr>
          <w:lang w:val="en-US"/>
        </w:rPr>
      </w:pPr>
      <w:r w:rsidRPr="00C842B3">
        <w:rPr>
          <w:lang w:val="en-US"/>
        </w:rPr>
        <w:lastRenderedPageBreak/>
        <w:t xml:space="preserve">- Form of </w:t>
      </w:r>
      <w:r w:rsidR="00950F6F" w:rsidRPr="00C842B3">
        <w:rPr>
          <w:lang w:val="en-US"/>
        </w:rPr>
        <w:t>PT: webinar in MS Teams / Zoom (presentation of video materials for 10-15 minutes, then its discussion / consolidation in the form of a discussion / problem solving / ...)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All course materials (L, QS, TK, IT, etc.) see here (see Literature and Resour</w:t>
      </w:r>
      <w:r w:rsidR="00E62D7E" w:rsidRPr="00C842B3">
        <w:rPr>
          <w:lang w:val="en-US"/>
        </w:rPr>
        <w:t>ces</w:t>
      </w:r>
      <w:r w:rsidRPr="00C842B3">
        <w:rPr>
          <w:lang w:val="en-US"/>
        </w:rPr>
        <w:t>).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Tasks for the next week open after each deadline.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CW assignments are given by the teacher at the beginning of the webinar.]</w:t>
      </w:r>
    </w:p>
    <w:p w:rsidR="00950F6F" w:rsidRPr="00C842B3" w:rsidRDefault="00950F6F" w:rsidP="0028029D">
      <w:pPr>
        <w:jc w:val="both"/>
        <w:rPr>
          <w:lang w:val="en-US"/>
        </w:rPr>
      </w:pPr>
    </w:p>
    <w:p w:rsidR="00950F6F" w:rsidRPr="00C842B3" w:rsidRDefault="00950F6F" w:rsidP="0028029D">
      <w:pPr>
        <w:jc w:val="both"/>
        <w:rPr>
          <w:b/>
          <w:lang w:val="en-US"/>
        </w:rPr>
      </w:pPr>
      <w:proofErr w:type="gramStart"/>
      <w:r w:rsidRPr="00C842B3">
        <w:rPr>
          <w:b/>
          <w:lang w:val="en-US"/>
        </w:rPr>
        <w:t>Dean</w:t>
      </w:r>
      <w:r w:rsidR="00F42D8D" w:rsidRPr="00C842B3">
        <w:rPr>
          <w:b/>
          <w:lang w:val="en-US"/>
        </w:rPr>
        <w:t xml:space="preserve"> of International Relations Faculty </w:t>
      </w:r>
      <w:r w:rsidR="00BF7B77" w:rsidRPr="00C842B3">
        <w:rPr>
          <w:b/>
          <w:lang w:val="en-US"/>
        </w:rPr>
        <w:t xml:space="preserve">                     </w:t>
      </w:r>
      <w:proofErr w:type="spellStart"/>
      <w:r w:rsidR="00D63089" w:rsidRPr="00C842B3">
        <w:rPr>
          <w:b/>
          <w:lang w:val="en-US"/>
        </w:rPr>
        <w:t>AidarbayevS.Zh</w:t>
      </w:r>
      <w:proofErr w:type="spellEnd"/>
      <w:r w:rsidR="00D63089" w:rsidRPr="00C842B3">
        <w:rPr>
          <w:b/>
          <w:lang w:val="en-US"/>
        </w:rPr>
        <w:t>.</w:t>
      </w:r>
      <w:proofErr w:type="gramEnd"/>
    </w:p>
    <w:p w:rsidR="00D63089" w:rsidRPr="00C842B3" w:rsidRDefault="00D63089" w:rsidP="0028029D">
      <w:pPr>
        <w:jc w:val="both"/>
        <w:rPr>
          <w:rStyle w:val="shorttext"/>
          <w:b/>
          <w:lang w:val="en-US"/>
        </w:rPr>
      </w:pPr>
    </w:p>
    <w:p w:rsidR="00950F6F" w:rsidRPr="00C842B3" w:rsidRDefault="00950F6F" w:rsidP="0028029D">
      <w:pPr>
        <w:jc w:val="both"/>
        <w:rPr>
          <w:b/>
          <w:lang w:val="en-US"/>
        </w:rPr>
      </w:pPr>
      <w:proofErr w:type="gramStart"/>
      <w:r w:rsidRPr="00C842B3">
        <w:rPr>
          <w:rStyle w:val="shorttext"/>
          <w:b/>
          <w:lang w:val="en-US"/>
        </w:rPr>
        <w:t>Chairman of the Faculty Methodical Bureau</w:t>
      </w:r>
      <w:r w:rsidR="00210E7A" w:rsidRPr="00C842B3">
        <w:rPr>
          <w:b/>
          <w:lang w:val="en-US"/>
        </w:rPr>
        <w:tab/>
      </w:r>
      <w:r w:rsidR="00210E7A" w:rsidRPr="00C842B3">
        <w:rPr>
          <w:b/>
          <w:lang w:val="en-US"/>
        </w:rPr>
        <w:tab/>
      </w:r>
      <w:proofErr w:type="spellStart"/>
      <w:r w:rsidR="00D63089" w:rsidRPr="00C842B3">
        <w:rPr>
          <w:b/>
          <w:lang w:val="en-US"/>
        </w:rPr>
        <w:t>Mashimbayeva</w:t>
      </w:r>
      <w:proofErr w:type="spellEnd"/>
      <w:r w:rsidR="00D63089" w:rsidRPr="00C842B3">
        <w:rPr>
          <w:b/>
          <w:lang w:val="en-US"/>
        </w:rPr>
        <w:t xml:space="preserve"> G.A.</w:t>
      </w:r>
      <w:proofErr w:type="gramEnd"/>
    </w:p>
    <w:p w:rsidR="00D63089" w:rsidRPr="00C842B3" w:rsidRDefault="00D63089" w:rsidP="0028029D">
      <w:pPr>
        <w:jc w:val="both"/>
        <w:rPr>
          <w:b/>
          <w:lang w:val="en-US"/>
        </w:rPr>
      </w:pPr>
    </w:p>
    <w:p w:rsidR="00950F6F" w:rsidRPr="00C842B3" w:rsidRDefault="00F42D8D" w:rsidP="0028029D">
      <w:pPr>
        <w:jc w:val="both"/>
        <w:rPr>
          <w:b/>
          <w:lang w:val="en-US"/>
        </w:rPr>
      </w:pPr>
      <w:proofErr w:type="gramStart"/>
      <w:r w:rsidRPr="00C842B3">
        <w:rPr>
          <w:b/>
          <w:lang w:val="en-US"/>
        </w:rPr>
        <w:t>Head of Diplomatic Translation</w:t>
      </w:r>
      <w:r w:rsidR="00950F6F" w:rsidRPr="00C842B3">
        <w:rPr>
          <w:b/>
          <w:lang w:val="en-US"/>
        </w:rPr>
        <w:t xml:space="preserve"> Department</w:t>
      </w:r>
      <w:r w:rsidR="00950F6F" w:rsidRPr="00C842B3">
        <w:rPr>
          <w:b/>
          <w:lang w:val="en-US"/>
        </w:rPr>
        <w:tab/>
      </w:r>
      <w:r w:rsidR="00950F6F" w:rsidRPr="00C842B3">
        <w:rPr>
          <w:b/>
          <w:lang w:val="en-US"/>
        </w:rPr>
        <w:tab/>
      </w:r>
      <w:proofErr w:type="spellStart"/>
      <w:r w:rsidR="00D63089" w:rsidRPr="00C842B3">
        <w:rPr>
          <w:b/>
          <w:lang w:val="en-US"/>
        </w:rPr>
        <w:t>Seidikenova</w:t>
      </w:r>
      <w:proofErr w:type="spellEnd"/>
      <w:r w:rsidR="00D63089" w:rsidRPr="00C842B3">
        <w:rPr>
          <w:b/>
          <w:lang w:val="en-US"/>
        </w:rPr>
        <w:t xml:space="preserve"> A.S.</w:t>
      </w:r>
      <w:proofErr w:type="gramEnd"/>
    </w:p>
    <w:p w:rsidR="00D63089" w:rsidRPr="00C842B3" w:rsidRDefault="00D63089" w:rsidP="0028029D">
      <w:pPr>
        <w:jc w:val="both"/>
        <w:rPr>
          <w:b/>
          <w:lang w:val="en-US"/>
        </w:rPr>
      </w:pPr>
    </w:p>
    <w:p w:rsidR="00950F6F" w:rsidRPr="00C842B3" w:rsidRDefault="00BF7B77" w:rsidP="0028029D">
      <w:pPr>
        <w:jc w:val="both"/>
        <w:rPr>
          <w:b/>
          <w:lang w:val="en-US"/>
        </w:rPr>
      </w:pPr>
      <w:proofErr w:type="gramStart"/>
      <w:r w:rsidRPr="00C842B3">
        <w:rPr>
          <w:b/>
          <w:lang w:val="en-US"/>
        </w:rPr>
        <w:t xml:space="preserve">Lecturer                                                                        </w:t>
      </w:r>
      <w:proofErr w:type="spellStart"/>
      <w:r w:rsidR="006B3962">
        <w:rPr>
          <w:b/>
          <w:lang w:val="en-US"/>
        </w:rPr>
        <w:t>Karipbayeva</w:t>
      </w:r>
      <w:proofErr w:type="spellEnd"/>
      <w:r w:rsidR="006B3962">
        <w:rPr>
          <w:b/>
          <w:lang w:val="en-US"/>
        </w:rPr>
        <w:t xml:space="preserve"> G.A.</w:t>
      </w:r>
      <w:proofErr w:type="gramEnd"/>
      <w:r w:rsidR="00007BBE" w:rsidRPr="00C842B3">
        <w:rPr>
          <w:b/>
          <w:lang w:val="en-US"/>
        </w:rPr>
        <w:t xml:space="preserve"> </w:t>
      </w:r>
    </w:p>
    <w:p w:rsidR="004C4625" w:rsidRDefault="004C4625" w:rsidP="0028029D">
      <w:pPr>
        <w:jc w:val="both"/>
        <w:rPr>
          <w:lang w:val="en-US"/>
        </w:rPr>
      </w:pPr>
    </w:p>
    <w:p w:rsidR="004C4625" w:rsidRPr="00D63089" w:rsidRDefault="004C4625" w:rsidP="004C4625">
      <w:pPr>
        <w:rPr>
          <w:lang w:val="en-US"/>
        </w:rPr>
      </w:pPr>
      <w:r w:rsidRPr="00D63089">
        <w:rPr>
          <w:lang w:val="en-US"/>
        </w:rPr>
        <w:tab/>
      </w:r>
      <w:r w:rsidRPr="00D63089">
        <w:rPr>
          <w:lang w:val="en-US"/>
        </w:rPr>
        <w:tab/>
      </w:r>
    </w:p>
    <w:p w:rsidR="004C4625" w:rsidRPr="00D63089" w:rsidRDefault="004C4625" w:rsidP="0028029D">
      <w:pPr>
        <w:jc w:val="both"/>
        <w:rPr>
          <w:lang w:val="en-US"/>
        </w:rPr>
      </w:pPr>
    </w:p>
    <w:sectPr w:rsidR="004C4625" w:rsidRPr="00D63089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8BB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148E9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53B90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579B5"/>
    <w:multiLevelType w:val="hybridMultilevel"/>
    <w:tmpl w:val="C458FD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2083"/>
    <w:rsid w:val="00007BBE"/>
    <w:rsid w:val="000144B2"/>
    <w:rsid w:val="000A3818"/>
    <w:rsid w:val="000C7EC1"/>
    <w:rsid w:val="000D1614"/>
    <w:rsid w:val="0010229F"/>
    <w:rsid w:val="00124312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10E7A"/>
    <w:rsid w:val="002150A9"/>
    <w:rsid w:val="002246B9"/>
    <w:rsid w:val="002655E7"/>
    <w:rsid w:val="00265A6D"/>
    <w:rsid w:val="0028029D"/>
    <w:rsid w:val="00292083"/>
    <w:rsid w:val="002E0D0D"/>
    <w:rsid w:val="0033080F"/>
    <w:rsid w:val="00380953"/>
    <w:rsid w:val="003B31E0"/>
    <w:rsid w:val="004118BB"/>
    <w:rsid w:val="00495E66"/>
    <w:rsid w:val="004C1914"/>
    <w:rsid w:val="004C4625"/>
    <w:rsid w:val="005329D6"/>
    <w:rsid w:val="00576CD1"/>
    <w:rsid w:val="005C563E"/>
    <w:rsid w:val="006528F6"/>
    <w:rsid w:val="00653943"/>
    <w:rsid w:val="00667023"/>
    <w:rsid w:val="00672B3E"/>
    <w:rsid w:val="0068522A"/>
    <w:rsid w:val="00685D8B"/>
    <w:rsid w:val="006B3962"/>
    <w:rsid w:val="006B5BA7"/>
    <w:rsid w:val="006D60B7"/>
    <w:rsid w:val="00703C54"/>
    <w:rsid w:val="00730A90"/>
    <w:rsid w:val="007A2E4A"/>
    <w:rsid w:val="007B0EDD"/>
    <w:rsid w:val="007C0888"/>
    <w:rsid w:val="007C7264"/>
    <w:rsid w:val="007F2B54"/>
    <w:rsid w:val="00824611"/>
    <w:rsid w:val="008271A3"/>
    <w:rsid w:val="00882F20"/>
    <w:rsid w:val="00893D29"/>
    <w:rsid w:val="00910A1F"/>
    <w:rsid w:val="00912652"/>
    <w:rsid w:val="009177ED"/>
    <w:rsid w:val="00937420"/>
    <w:rsid w:val="00950F6F"/>
    <w:rsid w:val="00951BDB"/>
    <w:rsid w:val="00955F69"/>
    <w:rsid w:val="00986273"/>
    <w:rsid w:val="009D203A"/>
    <w:rsid w:val="009F7372"/>
    <w:rsid w:val="00A72122"/>
    <w:rsid w:val="00A90B6A"/>
    <w:rsid w:val="00A94555"/>
    <w:rsid w:val="00AC3E81"/>
    <w:rsid w:val="00AE281D"/>
    <w:rsid w:val="00AE5916"/>
    <w:rsid w:val="00AF7526"/>
    <w:rsid w:val="00BF7B77"/>
    <w:rsid w:val="00C07222"/>
    <w:rsid w:val="00C324DA"/>
    <w:rsid w:val="00C72310"/>
    <w:rsid w:val="00C842B3"/>
    <w:rsid w:val="00CE30E0"/>
    <w:rsid w:val="00D1189A"/>
    <w:rsid w:val="00D63089"/>
    <w:rsid w:val="00D634FD"/>
    <w:rsid w:val="00DC27EB"/>
    <w:rsid w:val="00DE5AFB"/>
    <w:rsid w:val="00E478B6"/>
    <w:rsid w:val="00E61F3E"/>
    <w:rsid w:val="00E62D7E"/>
    <w:rsid w:val="00E76DCB"/>
    <w:rsid w:val="00EA7ABA"/>
    <w:rsid w:val="00EB604C"/>
    <w:rsid w:val="00F07589"/>
    <w:rsid w:val="00F15515"/>
    <w:rsid w:val="00F42BBD"/>
    <w:rsid w:val="00F42D8D"/>
    <w:rsid w:val="00F77ABE"/>
    <w:rsid w:val="00F91E09"/>
    <w:rsid w:val="00FA4B67"/>
    <w:rsid w:val="00FB416D"/>
    <w:rsid w:val="00FC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AE2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pdf/consular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.org/ru/documents/decl_conv/conventions/dip_rel.s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isheva50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alipbaye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government.kz/docs/z020000299_20101227~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A19-472D-409B-BC24-BC769EF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9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40</cp:revision>
  <dcterms:created xsi:type="dcterms:W3CDTF">2020-07-20T09:18:00Z</dcterms:created>
  <dcterms:modified xsi:type="dcterms:W3CDTF">2022-01-13T09:59:00Z</dcterms:modified>
</cp:coreProperties>
</file>